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D956E" w14:textId="437F654E" w:rsidR="00C16C02" w:rsidRPr="00813745" w:rsidRDefault="00051FB4" w:rsidP="00051FB4">
      <w:pPr>
        <w:jc w:val="center"/>
        <w:rPr>
          <w:b/>
          <w:sz w:val="36"/>
          <w:szCs w:val="36"/>
        </w:rPr>
      </w:pPr>
      <w:bookmarkStart w:id="0" w:name="_GoBack"/>
      <w:bookmarkEnd w:id="0"/>
      <w:proofErr w:type="spellStart"/>
      <w:r w:rsidRPr="00813745">
        <w:rPr>
          <w:b/>
          <w:sz w:val="36"/>
          <w:szCs w:val="36"/>
        </w:rPr>
        <w:t>N</w:t>
      </w:r>
      <w:r w:rsidR="00813745" w:rsidRPr="00813745">
        <w:rPr>
          <w:b/>
          <w:sz w:val="36"/>
          <w:szCs w:val="36"/>
        </w:rPr>
        <w:t>eocate</w:t>
      </w:r>
      <w:proofErr w:type="spellEnd"/>
      <w:r w:rsidR="001876C6" w:rsidRPr="00813745">
        <w:rPr>
          <w:b/>
          <w:sz w:val="36"/>
          <w:szCs w:val="36"/>
        </w:rPr>
        <w:t xml:space="preserve"> </w:t>
      </w:r>
      <w:r w:rsidR="00813745" w:rsidRPr="00813745">
        <w:rPr>
          <w:b/>
          <w:sz w:val="36"/>
          <w:szCs w:val="36"/>
        </w:rPr>
        <w:t>junior bez príchute</w:t>
      </w:r>
    </w:p>
    <w:p w14:paraId="74FD956F" w14:textId="77777777" w:rsidR="00051FB4" w:rsidRPr="00813745" w:rsidRDefault="00051FB4" w:rsidP="005F4564">
      <w:pPr>
        <w:pStyle w:val="NoSpacing"/>
        <w:rPr>
          <w:rFonts w:ascii="Times New Roman" w:hAnsi="Times New Roman" w:cs="Times New Roman"/>
          <w:highlight w:val="yellow"/>
        </w:rPr>
      </w:pPr>
    </w:p>
    <w:p w14:paraId="74FD9570" w14:textId="47EE628A" w:rsidR="00051FB4" w:rsidRPr="00813745" w:rsidRDefault="00813745" w:rsidP="00FE17C7">
      <w:pPr>
        <w:pStyle w:val="NoSpacing"/>
        <w:jc w:val="both"/>
        <w:rPr>
          <w:rFonts w:ascii="Times New Roman" w:hAnsi="Times New Roman" w:cs="Times New Roman"/>
          <w:b/>
        </w:rPr>
      </w:pPr>
      <w:r w:rsidRPr="00813745">
        <w:rPr>
          <w:rFonts w:ascii="Times New Roman" w:hAnsi="Times New Roman" w:cs="Times New Roman"/>
          <w:b/>
        </w:rPr>
        <w:t>P</w:t>
      </w:r>
      <w:r w:rsidR="00051FB4" w:rsidRPr="00813745">
        <w:rPr>
          <w:rFonts w:ascii="Times New Roman" w:hAnsi="Times New Roman" w:cs="Times New Roman"/>
          <w:b/>
        </w:rPr>
        <w:t xml:space="preserve">otravina na osobitné </w:t>
      </w:r>
      <w:r w:rsidRPr="00813745">
        <w:rPr>
          <w:rFonts w:ascii="Times New Roman" w:hAnsi="Times New Roman" w:cs="Times New Roman"/>
          <w:b/>
        </w:rPr>
        <w:t>lekárske</w:t>
      </w:r>
      <w:r w:rsidR="00051FB4" w:rsidRPr="00813745">
        <w:rPr>
          <w:rFonts w:ascii="Times New Roman" w:hAnsi="Times New Roman" w:cs="Times New Roman"/>
          <w:b/>
        </w:rPr>
        <w:t xml:space="preserve"> účely.</w:t>
      </w:r>
    </w:p>
    <w:p w14:paraId="74FD9571" w14:textId="2B382238" w:rsidR="005F4564" w:rsidRPr="00C36161" w:rsidRDefault="005F4564" w:rsidP="00FE17C7">
      <w:pPr>
        <w:pStyle w:val="NoSpacing"/>
        <w:jc w:val="both"/>
        <w:rPr>
          <w:rFonts w:ascii="Times New Roman" w:hAnsi="Times New Roman" w:cs="Times New Roman"/>
        </w:rPr>
      </w:pPr>
      <w:r w:rsidRPr="00C36161">
        <w:rPr>
          <w:rFonts w:ascii="Times New Roman" w:hAnsi="Times New Roman" w:cs="Times New Roman"/>
        </w:rPr>
        <w:t xml:space="preserve">Nutrične kompletná </w:t>
      </w:r>
      <w:r w:rsidR="00A4606D" w:rsidRPr="00C36161">
        <w:rPr>
          <w:rFonts w:ascii="Times New Roman" w:hAnsi="Times New Roman" w:cs="Times New Roman"/>
        </w:rPr>
        <w:t xml:space="preserve">výživa </w:t>
      </w:r>
      <w:r w:rsidRPr="00C36161">
        <w:rPr>
          <w:rFonts w:ascii="Times New Roman" w:hAnsi="Times New Roman" w:cs="Times New Roman"/>
        </w:rPr>
        <w:t>na báze aminokyselín</w:t>
      </w:r>
      <w:r w:rsidR="00DE5D32" w:rsidRPr="00C36161">
        <w:rPr>
          <w:rFonts w:ascii="Times New Roman" w:hAnsi="Times New Roman" w:cs="Times New Roman"/>
        </w:rPr>
        <w:t>, v</w:t>
      </w:r>
      <w:r w:rsidR="00E6272B" w:rsidRPr="00C36161">
        <w:rPr>
          <w:rFonts w:ascii="Times New Roman" w:hAnsi="Times New Roman" w:cs="Times New Roman"/>
        </w:rPr>
        <w:t> </w:t>
      </w:r>
      <w:r w:rsidR="00DE5D32" w:rsidRPr="00C36161">
        <w:rPr>
          <w:rFonts w:ascii="Times New Roman" w:hAnsi="Times New Roman" w:cs="Times New Roman"/>
        </w:rPr>
        <w:t>prášku</w:t>
      </w:r>
      <w:r w:rsidR="00E6272B" w:rsidRPr="00C36161">
        <w:rPr>
          <w:rFonts w:ascii="Times New Roman" w:hAnsi="Times New Roman" w:cs="Times New Roman"/>
        </w:rPr>
        <w:t xml:space="preserve">. </w:t>
      </w:r>
      <w:proofErr w:type="spellStart"/>
      <w:r w:rsidRPr="00C36161">
        <w:rPr>
          <w:rFonts w:ascii="Times New Roman" w:hAnsi="Times New Roman" w:cs="Times New Roman"/>
        </w:rPr>
        <w:t>Hypoalergénna</w:t>
      </w:r>
      <w:proofErr w:type="spellEnd"/>
      <w:r w:rsidRPr="00C36161">
        <w:rPr>
          <w:rFonts w:ascii="Times New Roman" w:hAnsi="Times New Roman" w:cs="Times New Roman"/>
        </w:rPr>
        <w:t xml:space="preserve">. </w:t>
      </w:r>
    </w:p>
    <w:p w14:paraId="74FD9572" w14:textId="77777777" w:rsidR="005F4564" w:rsidRPr="00C36161" w:rsidRDefault="005F4564" w:rsidP="00FE17C7">
      <w:pPr>
        <w:pStyle w:val="NoSpacing"/>
        <w:jc w:val="both"/>
        <w:rPr>
          <w:rFonts w:ascii="Times New Roman" w:hAnsi="Times New Roman" w:cs="Times New Roman"/>
        </w:rPr>
      </w:pPr>
    </w:p>
    <w:p w14:paraId="74FD9573" w14:textId="2AB1178C" w:rsidR="00B42995" w:rsidRPr="00C36161" w:rsidRDefault="007645B6" w:rsidP="00FE17C7">
      <w:pPr>
        <w:pStyle w:val="NoSpacing"/>
        <w:jc w:val="both"/>
        <w:rPr>
          <w:rFonts w:ascii="Times New Roman" w:hAnsi="Times New Roman" w:cs="Times New Roman"/>
        </w:rPr>
      </w:pPr>
      <w:r w:rsidRPr="00C36161">
        <w:rPr>
          <w:rFonts w:ascii="Times New Roman" w:hAnsi="Times New Roman" w:cs="Times New Roman"/>
        </w:rPr>
        <w:t>Na</w:t>
      </w:r>
      <w:r w:rsidR="005F4564" w:rsidRPr="00C36161">
        <w:rPr>
          <w:rFonts w:ascii="Times New Roman" w:hAnsi="Times New Roman" w:cs="Times New Roman"/>
        </w:rPr>
        <w:t xml:space="preserve"> diétny režim pri alergii na bielkovinu kravského mlieka</w:t>
      </w:r>
      <w:r w:rsidR="0094126D" w:rsidRPr="00C36161">
        <w:rPr>
          <w:rFonts w:ascii="Times New Roman" w:hAnsi="Times New Roman" w:cs="Times New Roman"/>
        </w:rPr>
        <w:t xml:space="preserve">, </w:t>
      </w:r>
      <w:r w:rsidR="005F4564" w:rsidRPr="00C36161">
        <w:rPr>
          <w:rFonts w:ascii="Times New Roman" w:hAnsi="Times New Roman" w:cs="Times New Roman"/>
        </w:rPr>
        <w:t>viacnásobnej intolerancii bielkovín v</w:t>
      </w:r>
      <w:r w:rsidR="006C7139" w:rsidRPr="00C36161">
        <w:rPr>
          <w:rFonts w:ascii="Times New Roman" w:hAnsi="Times New Roman" w:cs="Times New Roman"/>
        </w:rPr>
        <w:t> potravinách a</w:t>
      </w:r>
      <w:r w:rsidRPr="00C36161">
        <w:rPr>
          <w:rFonts w:ascii="Times New Roman" w:hAnsi="Times New Roman" w:cs="Times New Roman"/>
        </w:rPr>
        <w:t>lebo iných</w:t>
      </w:r>
      <w:r w:rsidR="006C7139" w:rsidRPr="00C36161">
        <w:rPr>
          <w:rFonts w:ascii="Times New Roman" w:hAnsi="Times New Roman" w:cs="Times New Roman"/>
        </w:rPr>
        <w:t xml:space="preserve"> indikáciách vyžadujúcich elementárnu stravu</w:t>
      </w:r>
      <w:r w:rsidRPr="00C36161">
        <w:rPr>
          <w:rFonts w:ascii="Times New Roman" w:hAnsi="Times New Roman" w:cs="Times New Roman"/>
        </w:rPr>
        <w:t>.</w:t>
      </w:r>
    </w:p>
    <w:p w14:paraId="74FD9574" w14:textId="77777777" w:rsidR="00B42995" w:rsidRPr="00C36161" w:rsidRDefault="00B42995" w:rsidP="00FE17C7">
      <w:pPr>
        <w:pStyle w:val="NoSpacing"/>
        <w:jc w:val="both"/>
        <w:rPr>
          <w:rFonts w:ascii="Times New Roman" w:hAnsi="Times New Roman" w:cs="Times New Roman"/>
        </w:rPr>
      </w:pPr>
    </w:p>
    <w:p w14:paraId="74FD9577" w14:textId="4E2FECED" w:rsidR="005F4564" w:rsidRPr="00953DE1" w:rsidRDefault="0088684A" w:rsidP="00FE17C7">
      <w:pPr>
        <w:pStyle w:val="NoSpacing"/>
        <w:jc w:val="both"/>
        <w:rPr>
          <w:rFonts w:ascii="Times New Roman" w:hAnsi="Times New Roman" w:cs="Times New Roman"/>
        </w:rPr>
      </w:pPr>
      <w:r w:rsidRPr="00953DE1">
        <w:rPr>
          <w:rFonts w:ascii="Times New Roman" w:hAnsi="Times New Roman" w:cs="Times New Roman"/>
          <w:b/>
        </w:rPr>
        <w:t>Dôležité upozornenia:</w:t>
      </w:r>
      <w:r w:rsidRPr="00953DE1">
        <w:rPr>
          <w:rFonts w:ascii="Times New Roman" w:hAnsi="Times New Roman" w:cs="Times New Roman"/>
        </w:rPr>
        <w:t xml:space="preserve"> Len na </w:t>
      </w:r>
      <w:proofErr w:type="spellStart"/>
      <w:r w:rsidRPr="00953DE1">
        <w:rPr>
          <w:rFonts w:ascii="Times New Roman" w:hAnsi="Times New Roman" w:cs="Times New Roman"/>
        </w:rPr>
        <w:t>enterálne</w:t>
      </w:r>
      <w:proofErr w:type="spellEnd"/>
      <w:r w:rsidRPr="00953DE1">
        <w:rPr>
          <w:rFonts w:ascii="Times New Roman" w:hAnsi="Times New Roman" w:cs="Times New Roman"/>
        </w:rPr>
        <w:t xml:space="preserve"> použitie. Nie je určené na </w:t>
      </w:r>
      <w:proofErr w:type="spellStart"/>
      <w:r w:rsidRPr="00953DE1">
        <w:rPr>
          <w:rFonts w:ascii="Times New Roman" w:hAnsi="Times New Roman" w:cs="Times New Roman"/>
        </w:rPr>
        <w:t>parenterálne</w:t>
      </w:r>
      <w:proofErr w:type="spellEnd"/>
      <w:r w:rsidRPr="00953DE1">
        <w:rPr>
          <w:rFonts w:ascii="Times New Roman" w:hAnsi="Times New Roman" w:cs="Times New Roman"/>
        </w:rPr>
        <w:t xml:space="preserve"> po</w:t>
      </w:r>
      <w:r w:rsidR="00C36161" w:rsidRPr="00953DE1">
        <w:rPr>
          <w:rFonts w:ascii="Times New Roman" w:hAnsi="Times New Roman" w:cs="Times New Roman"/>
        </w:rPr>
        <w:t>užitie</w:t>
      </w:r>
      <w:r w:rsidRPr="00953DE1">
        <w:rPr>
          <w:rFonts w:ascii="Times New Roman" w:hAnsi="Times New Roman" w:cs="Times New Roman"/>
        </w:rPr>
        <w:t xml:space="preserve">. </w:t>
      </w:r>
      <w:r w:rsidR="00E16727" w:rsidRPr="00953DE1">
        <w:rPr>
          <w:rFonts w:ascii="Times New Roman" w:hAnsi="Times New Roman" w:cs="Times New Roman"/>
        </w:rPr>
        <w:t>Použí</w:t>
      </w:r>
      <w:r w:rsidR="006232F7" w:rsidRPr="00953DE1">
        <w:rPr>
          <w:rFonts w:ascii="Times New Roman" w:hAnsi="Times New Roman" w:cs="Times New Roman"/>
        </w:rPr>
        <w:t>vajte len pod lekárskym dohľadom</w:t>
      </w:r>
      <w:r w:rsidR="00021A08" w:rsidRPr="00953DE1">
        <w:rPr>
          <w:rFonts w:ascii="Times New Roman" w:hAnsi="Times New Roman" w:cs="Times New Roman"/>
        </w:rPr>
        <w:t xml:space="preserve">. </w:t>
      </w:r>
      <w:r w:rsidR="00766DE3" w:rsidRPr="00953DE1">
        <w:rPr>
          <w:rFonts w:ascii="Times New Roman" w:hAnsi="Times New Roman" w:cs="Times New Roman"/>
        </w:rPr>
        <w:t xml:space="preserve"> </w:t>
      </w:r>
      <w:r w:rsidR="00021A08" w:rsidRPr="00953DE1">
        <w:rPr>
          <w:rFonts w:ascii="Times New Roman" w:hAnsi="Times New Roman" w:cs="Times New Roman"/>
        </w:rPr>
        <w:t>Nie je vhodný pre dojčatá do 1 roku veku. Vhodný ako jediný zdroj výživy alebo na doplnenie stravy pacienta.</w:t>
      </w:r>
    </w:p>
    <w:p w14:paraId="74FD9578" w14:textId="77777777" w:rsidR="006232F7" w:rsidRPr="00813745" w:rsidRDefault="006232F7" w:rsidP="00FE17C7">
      <w:pPr>
        <w:pStyle w:val="NoSpacing"/>
        <w:jc w:val="both"/>
        <w:rPr>
          <w:rFonts w:ascii="Times New Roman" w:hAnsi="Times New Roman" w:cs="Times New Roman"/>
          <w:highlight w:val="yellow"/>
        </w:rPr>
      </w:pPr>
    </w:p>
    <w:p w14:paraId="74FD9579" w14:textId="4238B4F8" w:rsidR="00E16727" w:rsidRDefault="00E16727" w:rsidP="00FE17C7">
      <w:pPr>
        <w:pStyle w:val="NoSpacing"/>
        <w:jc w:val="both"/>
        <w:rPr>
          <w:rFonts w:ascii="Times New Roman" w:hAnsi="Times New Roman" w:cs="Times New Roman"/>
        </w:rPr>
      </w:pPr>
      <w:r w:rsidRPr="00C83378">
        <w:rPr>
          <w:rFonts w:ascii="Times New Roman" w:hAnsi="Times New Roman" w:cs="Times New Roman"/>
          <w:b/>
        </w:rPr>
        <w:t>Odporúčaný príjem:</w:t>
      </w:r>
      <w:r w:rsidRPr="00C83378">
        <w:rPr>
          <w:rFonts w:ascii="Times New Roman" w:hAnsi="Times New Roman" w:cs="Times New Roman"/>
        </w:rPr>
        <w:t xml:space="preserve"> Množstvo a </w:t>
      </w:r>
      <w:r w:rsidR="00014023" w:rsidRPr="00C83378">
        <w:rPr>
          <w:rFonts w:ascii="Times New Roman" w:hAnsi="Times New Roman" w:cs="Times New Roman"/>
        </w:rPr>
        <w:t>koncentráciu</w:t>
      </w:r>
      <w:r w:rsidRPr="00C83378">
        <w:rPr>
          <w:rFonts w:ascii="Times New Roman" w:hAnsi="Times New Roman" w:cs="Times New Roman"/>
        </w:rPr>
        <w:t xml:space="preserve"> výživy určí lekár </w:t>
      </w:r>
      <w:r w:rsidR="00085EB8" w:rsidRPr="00C83378">
        <w:rPr>
          <w:rFonts w:ascii="Times New Roman" w:hAnsi="Times New Roman" w:cs="Times New Roman"/>
        </w:rPr>
        <w:t xml:space="preserve">alebo pracovník kvalifikovaný v oblasti klinickej výživy v závislosti od  veku, telesnej hmotnosti a zdravotného stavu pacienta. </w:t>
      </w:r>
    </w:p>
    <w:p w14:paraId="148376B2" w14:textId="4DA7B336" w:rsidR="00EF3D56" w:rsidRDefault="00EF3D56" w:rsidP="00FE17C7">
      <w:pPr>
        <w:pStyle w:val="NoSpacing"/>
        <w:jc w:val="both"/>
        <w:rPr>
          <w:rFonts w:ascii="Times New Roman" w:hAnsi="Times New Roman" w:cs="Times New Roman"/>
        </w:rPr>
      </w:pPr>
    </w:p>
    <w:p w14:paraId="35930D83" w14:textId="4307EE8C" w:rsidR="00EF3D56" w:rsidRPr="00BC0147" w:rsidRDefault="00EF3D56" w:rsidP="00FE17C7">
      <w:pPr>
        <w:pStyle w:val="NoSpacing"/>
        <w:jc w:val="both"/>
        <w:rPr>
          <w:rFonts w:ascii="Times New Roman" w:hAnsi="Times New Roman" w:cs="Times New Roman"/>
        </w:rPr>
      </w:pPr>
      <w:r w:rsidRPr="00EF3D56">
        <w:rPr>
          <w:rFonts w:ascii="Times New Roman" w:hAnsi="Times New Roman" w:cs="Times New Roman"/>
          <w:b/>
        </w:rPr>
        <w:t>Odporúčaná koncentrácia výživy</w:t>
      </w:r>
      <w:r w:rsidRPr="00BC0147">
        <w:rPr>
          <w:rFonts w:ascii="Times New Roman" w:hAnsi="Times New Roman" w:cs="Times New Roman"/>
        </w:rPr>
        <w:t xml:space="preserve">: </w:t>
      </w:r>
      <w:r w:rsidR="00BC0147" w:rsidRPr="00BC0147">
        <w:rPr>
          <w:rFonts w:ascii="Times New Roman" w:hAnsi="Times New Roman" w:cs="Times New Roman"/>
        </w:rPr>
        <w:t>Odporúčaná koncentrácia</w:t>
      </w:r>
      <w:r w:rsidR="00BC0147">
        <w:rPr>
          <w:rFonts w:ascii="Times New Roman" w:hAnsi="Times New Roman" w:cs="Times New Roman"/>
        </w:rPr>
        <w:t xml:space="preserve"> výživy</w:t>
      </w:r>
      <w:r w:rsidR="00BC0147" w:rsidRPr="00BC0147">
        <w:rPr>
          <w:rFonts w:ascii="Times New Roman" w:hAnsi="Times New Roman" w:cs="Times New Roman"/>
        </w:rPr>
        <w:t xml:space="preserve"> je</w:t>
      </w:r>
      <w:r w:rsidR="001F4335">
        <w:rPr>
          <w:rFonts w:ascii="Times New Roman" w:hAnsi="Times New Roman" w:cs="Times New Roman"/>
        </w:rPr>
        <w:t xml:space="preserve"> 21,1 % (1 kcal/ml) – na dosiahnutie tejto koncentrácie pridajte 1 zarovnanú odmerku prášku na každých 30 ml vody. </w:t>
      </w:r>
      <w:r w:rsidR="00BC0147">
        <w:rPr>
          <w:rFonts w:ascii="Times New Roman" w:hAnsi="Times New Roman" w:cs="Times New Roman"/>
        </w:rPr>
        <w:t xml:space="preserve">Jedna zarovnaná odmerka obsahuje 7,3 g prášku. </w:t>
      </w:r>
    </w:p>
    <w:p w14:paraId="74FD957A" w14:textId="77777777" w:rsidR="00085EB8" w:rsidRPr="00C83378" w:rsidRDefault="00085EB8" w:rsidP="00FE17C7">
      <w:pPr>
        <w:pStyle w:val="NoSpacing"/>
        <w:jc w:val="both"/>
        <w:rPr>
          <w:rFonts w:ascii="Times New Roman" w:hAnsi="Times New Roman" w:cs="Times New Roman"/>
        </w:rPr>
      </w:pPr>
    </w:p>
    <w:p w14:paraId="74FD957B" w14:textId="07BCC5B4" w:rsidR="00760F74" w:rsidRPr="00813745" w:rsidRDefault="00C83378" w:rsidP="00FE17C7">
      <w:pPr>
        <w:pStyle w:val="NoSpacing"/>
        <w:jc w:val="both"/>
        <w:rPr>
          <w:rFonts w:ascii="Times New Roman" w:hAnsi="Times New Roman" w:cs="Times New Roman"/>
          <w:b/>
          <w:highlight w:val="yellow"/>
        </w:rPr>
      </w:pPr>
      <w:r w:rsidRPr="00C83378">
        <w:rPr>
          <w:rFonts w:ascii="Times New Roman" w:hAnsi="Times New Roman" w:cs="Times New Roman"/>
          <w:b/>
          <w:noProof/>
          <w:highlight w:val="yellow"/>
          <w:lang w:eastAsia="sk-SK"/>
        </w:rPr>
        <w:drawing>
          <wp:inline distT="0" distB="0" distL="0" distR="0" wp14:anchorId="5880F06A" wp14:editId="0481EF0F">
            <wp:extent cx="4330700" cy="94361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D957C" w14:textId="77777777" w:rsidR="00760F74" w:rsidRPr="00813745" w:rsidRDefault="00760F74" w:rsidP="00FE17C7">
      <w:pPr>
        <w:pStyle w:val="NoSpacing"/>
        <w:jc w:val="both"/>
        <w:rPr>
          <w:rFonts w:ascii="Times New Roman" w:hAnsi="Times New Roman" w:cs="Times New Roman"/>
          <w:b/>
          <w:highlight w:val="yellow"/>
        </w:rPr>
      </w:pPr>
    </w:p>
    <w:p w14:paraId="74FD957E" w14:textId="22C4D25D" w:rsidR="00163A3A" w:rsidRPr="00033D9A" w:rsidRDefault="00033D9A" w:rsidP="00033D9A">
      <w:pPr>
        <w:pStyle w:val="NoSpacing"/>
        <w:jc w:val="both"/>
        <w:rPr>
          <w:rFonts w:ascii="Times New Roman" w:hAnsi="Times New Roman" w:cs="Times New Roman"/>
        </w:rPr>
      </w:pPr>
      <w:r w:rsidRPr="00D87183">
        <w:rPr>
          <w:rFonts w:ascii="Times New Roman" w:hAnsi="Times New Roman" w:cs="Times New Roman"/>
          <w:b/>
        </w:rPr>
        <w:t>Príprava:</w:t>
      </w:r>
      <w:r w:rsidRPr="00033D9A">
        <w:rPr>
          <w:rFonts w:ascii="Times New Roman" w:hAnsi="Times New Roman" w:cs="Times New Roman"/>
        </w:rPr>
        <w:t xml:space="preserve"> </w:t>
      </w:r>
      <w:r w:rsidR="002945E8">
        <w:rPr>
          <w:rFonts w:ascii="Times New Roman" w:hAnsi="Times New Roman" w:cs="Times New Roman"/>
        </w:rPr>
        <w:t>U</w:t>
      </w:r>
      <w:r w:rsidR="00163A3A" w:rsidRPr="00033D9A">
        <w:rPr>
          <w:rFonts w:ascii="Times New Roman" w:hAnsi="Times New Roman" w:cs="Times New Roman"/>
        </w:rPr>
        <w:t xml:space="preserve">myte </w:t>
      </w:r>
      <w:r w:rsidR="002945E8">
        <w:rPr>
          <w:rFonts w:ascii="Times New Roman" w:hAnsi="Times New Roman" w:cs="Times New Roman"/>
        </w:rPr>
        <w:t xml:space="preserve">si </w:t>
      </w:r>
      <w:r w:rsidR="00163A3A" w:rsidRPr="00033D9A">
        <w:rPr>
          <w:rFonts w:ascii="Times New Roman" w:hAnsi="Times New Roman" w:cs="Times New Roman"/>
        </w:rPr>
        <w:t>ruky a</w:t>
      </w:r>
      <w:r w:rsidRPr="00033D9A">
        <w:rPr>
          <w:rFonts w:ascii="Times New Roman" w:hAnsi="Times New Roman" w:cs="Times New Roman"/>
        </w:rPr>
        <w:t xml:space="preserve"> používajte čistý riad. </w:t>
      </w:r>
      <w:r w:rsidR="00B837F8">
        <w:rPr>
          <w:rFonts w:ascii="Times New Roman" w:hAnsi="Times New Roman" w:cs="Times New Roman"/>
        </w:rPr>
        <w:t>Odmerajte odporúčané množstvo vody do nádoby. Pridajte predpísané množstvo prášku</w:t>
      </w:r>
      <w:r w:rsidR="00A22DFC">
        <w:rPr>
          <w:rFonts w:ascii="Times New Roman" w:hAnsi="Times New Roman" w:cs="Times New Roman"/>
        </w:rPr>
        <w:t xml:space="preserve"> do nádoby s vodou</w:t>
      </w:r>
      <w:r w:rsidR="00B837F8">
        <w:rPr>
          <w:rFonts w:ascii="Times New Roman" w:hAnsi="Times New Roman" w:cs="Times New Roman"/>
        </w:rPr>
        <w:t>.</w:t>
      </w:r>
      <w:r w:rsidR="00A22DFC">
        <w:rPr>
          <w:rFonts w:ascii="Times New Roman" w:hAnsi="Times New Roman" w:cs="Times New Roman"/>
        </w:rPr>
        <w:t xml:space="preserve"> Používajte iba priloženú odmerku.</w:t>
      </w:r>
      <w:r w:rsidR="00FA6FBF">
        <w:rPr>
          <w:rFonts w:ascii="Times New Roman" w:hAnsi="Times New Roman" w:cs="Times New Roman"/>
        </w:rPr>
        <w:t xml:space="preserve"> Nádobu uzatvorte a obsah </w:t>
      </w:r>
      <w:r w:rsidR="00F374DF">
        <w:rPr>
          <w:rFonts w:ascii="Times New Roman" w:hAnsi="Times New Roman" w:cs="Times New Roman"/>
        </w:rPr>
        <w:t xml:space="preserve">dôkladne </w:t>
      </w:r>
      <w:r w:rsidR="00FA6FBF">
        <w:rPr>
          <w:rFonts w:ascii="Times New Roman" w:hAnsi="Times New Roman" w:cs="Times New Roman"/>
        </w:rPr>
        <w:t xml:space="preserve">pretrepte, kým sa prášok úplne nerozpustí. </w:t>
      </w:r>
      <w:r w:rsidR="000F4F1F">
        <w:rPr>
          <w:rFonts w:ascii="Times New Roman" w:hAnsi="Times New Roman" w:cs="Times New Roman"/>
        </w:rPr>
        <w:t xml:space="preserve">Pripravenú výživu uchovávajte v chladničke a spotrebujte do 24 hodín od prípravy. Bezprostredne pred použitím výživu pretrepte alebo premiešajte. Pre perorálne podanie – výrobok najlepšie chutí vychladený. </w:t>
      </w:r>
      <w:r w:rsidR="00A22DFC">
        <w:rPr>
          <w:rFonts w:ascii="Times New Roman" w:hAnsi="Times New Roman" w:cs="Times New Roman"/>
        </w:rPr>
        <w:t xml:space="preserve"> </w:t>
      </w:r>
    </w:p>
    <w:p w14:paraId="74FD9583" w14:textId="1558B11A" w:rsidR="00BF77F9" w:rsidRDefault="00BF77F9" w:rsidP="00FE17C7">
      <w:pPr>
        <w:pStyle w:val="NoSpacing"/>
        <w:jc w:val="both"/>
        <w:rPr>
          <w:rFonts w:ascii="Times New Roman" w:hAnsi="Times New Roman" w:cs="Times New Roman"/>
          <w:highlight w:val="yellow"/>
        </w:rPr>
      </w:pPr>
    </w:p>
    <w:p w14:paraId="2E5C92EB" w14:textId="072FC616" w:rsidR="009A3F5C" w:rsidRPr="008070CE" w:rsidRDefault="00A4581F" w:rsidP="00FE17C7">
      <w:pPr>
        <w:pStyle w:val="NoSpacing"/>
        <w:jc w:val="both"/>
        <w:rPr>
          <w:rFonts w:ascii="Times New Roman" w:hAnsi="Times New Roman" w:cs="Times New Roman"/>
        </w:rPr>
      </w:pPr>
      <w:r w:rsidRPr="008070CE">
        <w:rPr>
          <w:rFonts w:ascii="Times New Roman" w:hAnsi="Times New Roman" w:cs="Times New Roman"/>
          <w:b/>
        </w:rPr>
        <w:t>Upozornenie:</w:t>
      </w:r>
      <w:r w:rsidRPr="008070CE">
        <w:rPr>
          <w:rFonts w:ascii="Times New Roman" w:hAnsi="Times New Roman" w:cs="Times New Roman"/>
        </w:rPr>
        <w:t xml:space="preserve"> Pripravenú výživu neprevárajte. Nepoužívajte mikrovlnnú rúru na prípravu alebo zohrievanie výživy. </w:t>
      </w:r>
    </w:p>
    <w:p w14:paraId="75DD290B" w14:textId="43699B80" w:rsidR="00A4581F" w:rsidRPr="008070CE" w:rsidRDefault="00A4581F" w:rsidP="00FE17C7">
      <w:pPr>
        <w:pStyle w:val="NoSpacing"/>
        <w:jc w:val="both"/>
        <w:rPr>
          <w:rFonts w:ascii="Times New Roman" w:hAnsi="Times New Roman" w:cs="Times New Roman"/>
        </w:rPr>
      </w:pPr>
    </w:p>
    <w:p w14:paraId="457F4402" w14:textId="77777777" w:rsidR="00A4581F" w:rsidRDefault="00A4581F" w:rsidP="00FE17C7">
      <w:pPr>
        <w:pStyle w:val="NoSpacing"/>
        <w:jc w:val="both"/>
        <w:rPr>
          <w:rFonts w:ascii="Times New Roman" w:hAnsi="Times New Roman" w:cs="Times New Roman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A3F5C" w14:paraId="646F212D" w14:textId="77777777" w:rsidTr="009A3F5C">
        <w:tc>
          <w:tcPr>
            <w:tcW w:w="3070" w:type="dxa"/>
          </w:tcPr>
          <w:p w14:paraId="493740ED" w14:textId="2D643A8E" w:rsidR="009A3F5C" w:rsidRPr="009A3F5C" w:rsidRDefault="009A3F5C" w:rsidP="009A3F5C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9A3F5C">
              <w:rPr>
                <w:rFonts w:ascii="Times New Roman" w:hAnsi="Times New Roman" w:cs="Times New Roman"/>
              </w:rPr>
              <w:t>Odmerky</w:t>
            </w:r>
          </w:p>
        </w:tc>
        <w:tc>
          <w:tcPr>
            <w:tcW w:w="3071" w:type="dxa"/>
          </w:tcPr>
          <w:p w14:paraId="67C2AB0C" w14:textId="7DB5EAC4" w:rsidR="009A3F5C" w:rsidRPr="009A3F5C" w:rsidRDefault="009A3F5C" w:rsidP="009A3F5C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9A3F5C">
              <w:rPr>
                <w:rFonts w:ascii="Times New Roman" w:hAnsi="Times New Roman" w:cs="Times New Roman"/>
              </w:rPr>
              <w:t>Voda (ml)</w:t>
            </w:r>
          </w:p>
        </w:tc>
        <w:tc>
          <w:tcPr>
            <w:tcW w:w="3071" w:type="dxa"/>
          </w:tcPr>
          <w:p w14:paraId="3228DB3A" w14:textId="2070B27C" w:rsidR="009A3F5C" w:rsidRPr="009A3F5C" w:rsidRDefault="009A3F5C" w:rsidP="009A3F5C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9A3F5C">
              <w:rPr>
                <w:rFonts w:ascii="Times New Roman" w:hAnsi="Times New Roman" w:cs="Times New Roman"/>
              </w:rPr>
              <w:t>Približný celkový objem (ml)</w:t>
            </w:r>
          </w:p>
        </w:tc>
      </w:tr>
      <w:tr w:rsidR="009A3F5C" w14:paraId="5F06CFB6" w14:textId="77777777" w:rsidTr="009A3F5C">
        <w:tc>
          <w:tcPr>
            <w:tcW w:w="3070" w:type="dxa"/>
          </w:tcPr>
          <w:p w14:paraId="1658A4C6" w14:textId="2EAF0576" w:rsidR="009A3F5C" w:rsidRPr="009A3F5C" w:rsidRDefault="009A3F5C" w:rsidP="009A3F5C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(7,3 g)</w:t>
            </w:r>
          </w:p>
        </w:tc>
        <w:tc>
          <w:tcPr>
            <w:tcW w:w="3071" w:type="dxa"/>
          </w:tcPr>
          <w:p w14:paraId="61B60935" w14:textId="7B934144" w:rsidR="009A3F5C" w:rsidRPr="009A3F5C" w:rsidRDefault="009A3F5C" w:rsidP="009A3F5C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071" w:type="dxa"/>
          </w:tcPr>
          <w:p w14:paraId="1F8C28D2" w14:textId="2F1A70FA" w:rsidR="009A3F5C" w:rsidRPr="009A3F5C" w:rsidRDefault="009A3F5C" w:rsidP="009A3F5C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9A3F5C" w14:paraId="49FABA59" w14:textId="77777777" w:rsidTr="009A3F5C">
        <w:tc>
          <w:tcPr>
            <w:tcW w:w="3070" w:type="dxa"/>
          </w:tcPr>
          <w:p w14:paraId="235B67A3" w14:textId="4D938F0B" w:rsidR="009A3F5C" w:rsidRPr="009A3F5C" w:rsidRDefault="009A3F5C" w:rsidP="009A3F5C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(21,9 g)</w:t>
            </w:r>
          </w:p>
        </w:tc>
        <w:tc>
          <w:tcPr>
            <w:tcW w:w="3071" w:type="dxa"/>
          </w:tcPr>
          <w:p w14:paraId="04A3AEFC" w14:textId="20DE2907" w:rsidR="009A3F5C" w:rsidRPr="009A3F5C" w:rsidRDefault="009A3F5C" w:rsidP="009A3F5C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071" w:type="dxa"/>
          </w:tcPr>
          <w:p w14:paraId="167CBA10" w14:textId="4E2CC8AE" w:rsidR="009A3F5C" w:rsidRPr="009A3F5C" w:rsidRDefault="009A3F5C" w:rsidP="009A3F5C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  <w:tr w:rsidR="009A3F5C" w14:paraId="136E0548" w14:textId="77777777" w:rsidTr="009A3F5C">
        <w:tc>
          <w:tcPr>
            <w:tcW w:w="3070" w:type="dxa"/>
          </w:tcPr>
          <w:p w14:paraId="32CBCD90" w14:textId="2DFEDEF9" w:rsidR="009A3F5C" w:rsidRPr="009A3F5C" w:rsidRDefault="009A3F5C" w:rsidP="009A3F5C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(7</w:t>
            </w:r>
            <w:r w:rsidR="00D35A7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g)</w:t>
            </w:r>
          </w:p>
        </w:tc>
        <w:tc>
          <w:tcPr>
            <w:tcW w:w="3071" w:type="dxa"/>
          </w:tcPr>
          <w:p w14:paraId="4F99D000" w14:textId="5B1FEBDA" w:rsidR="009A3F5C" w:rsidRPr="009A3F5C" w:rsidRDefault="009A3F5C" w:rsidP="009A3F5C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3071" w:type="dxa"/>
          </w:tcPr>
          <w:p w14:paraId="5ACD5CCD" w14:textId="43B5EEDE" w:rsidR="009A3F5C" w:rsidRPr="009A3F5C" w:rsidRDefault="009A3F5C" w:rsidP="009A3F5C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</w:tr>
    </w:tbl>
    <w:p w14:paraId="5BBDE113" w14:textId="0E4AE264" w:rsidR="009A3F5C" w:rsidRDefault="009A3F5C" w:rsidP="00FE17C7">
      <w:pPr>
        <w:pStyle w:val="NoSpacing"/>
        <w:jc w:val="both"/>
        <w:rPr>
          <w:rFonts w:ascii="Times New Roman" w:hAnsi="Times New Roman" w:cs="Times New Roman"/>
          <w:highlight w:val="yellow"/>
        </w:rPr>
      </w:pPr>
    </w:p>
    <w:p w14:paraId="69DBCD06" w14:textId="673A4DB1" w:rsidR="009A3F5C" w:rsidRDefault="009A3F5C" w:rsidP="00FE17C7">
      <w:pPr>
        <w:pStyle w:val="NoSpacing"/>
        <w:jc w:val="both"/>
        <w:rPr>
          <w:rFonts w:ascii="Times New Roman" w:hAnsi="Times New Roman" w:cs="Times New Roman"/>
          <w:highlight w:val="yellow"/>
        </w:rPr>
      </w:pPr>
    </w:p>
    <w:p w14:paraId="74FD958D" w14:textId="5F523DE1" w:rsidR="00163A3A" w:rsidRPr="00664727" w:rsidRDefault="00163A3A" w:rsidP="00FE17C7">
      <w:pPr>
        <w:pStyle w:val="NoSpacing"/>
        <w:jc w:val="both"/>
        <w:rPr>
          <w:rFonts w:ascii="Times New Roman" w:hAnsi="Times New Roman" w:cs="Times New Roman"/>
        </w:rPr>
      </w:pPr>
      <w:r w:rsidRPr="00664727">
        <w:rPr>
          <w:rFonts w:ascii="Times New Roman" w:hAnsi="Times New Roman" w:cs="Times New Roman"/>
          <w:b/>
        </w:rPr>
        <w:t xml:space="preserve">Skladovanie: </w:t>
      </w:r>
      <w:r w:rsidRPr="00664727">
        <w:rPr>
          <w:rFonts w:ascii="Times New Roman" w:hAnsi="Times New Roman" w:cs="Times New Roman"/>
        </w:rPr>
        <w:t xml:space="preserve">Skladujte na suchom a chladnom mieste. Po každom použití plechovku dobre uzatvorte. Obsah plechovky spotrebujte do </w:t>
      </w:r>
      <w:r w:rsidR="00664727" w:rsidRPr="00664727">
        <w:rPr>
          <w:rFonts w:ascii="Times New Roman" w:hAnsi="Times New Roman" w:cs="Times New Roman"/>
        </w:rPr>
        <w:t>1</w:t>
      </w:r>
      <w:r w:rsidRPr="00664727">
        <w:rPr>
          <w:rFonts w:ascii="Times New Roman" w:hAnsi="Times New Roman" w:cs="Times New Roman"/>
        </w:rPr>
        <w:t xml:space="preserve"> mesiaca po otvorení. Balené v ochrannej atmosfére. </w:t>
      </w:r>
    </w:p>
    <w:p w14:paraId="74FD958E" w14:textId="77777777" w:rsidR="00163A3A" w:rsidRPr="00664727" w:rsidRDefault="00163A3A" w:rsidP="00FE17C7">
      <w:pPr>
        <w:pStyle w:val="NoSpacing"/>
        <w:jc w:val="both"/>
        <w:rPr>
          <w:rFonts w:ascii="Times New Roman" w:hAnsi="Times New Roman" w:cs="Times New Roman"/>
          <w:b/>
        </w:rPr>
      </w:pPr>
    </w:p>
    <w:p w14:paraId="74FD958F" w14:textId="77777777" w:rsidR="00163A3A" w:rsidRPr="00664727" w:rsidRDefault="00163A3A" w:rsidP="00FE17C7">
      <w:pPr>
        <w:pStyle w:val="NoSpacing"/>
        <w:jc w:val="both"/>
        <w:rPr>
          <w:rFonts w:ascii="Times New Roman" w:hAnsi="Times New Roman" w:cs="Times New Roman"/>
        </w:rPr>
      </w:pPr>
      <w:r w:rsidRPr="00664727">
        <w:rPr>
          <w:rFonts w:ascii="Times New Roman" w:hAnsi="Times New Roman" w:cs="Times New Roman"/>
          <w:b/>
        </w:rPr>
        <w:t xml:space="preserve">Minimálna trvanlivosť: </w:t>
      </w:r>
      <w:r w:rsidRPr="00664727">
        <w:rPr>
          <w:rFonts w:ascii="Times New Roman" w:hAnsi="Times New Roman" w:cs="Times New Roman"/>
        </w:rPr>
        <w:t>viď dno plechovky</w:t>
      </w:r>
      <w:r w:rsidR="00E14E59" w:rsidRPr="00664727">
        <w:rPr>
          <w:rFonts w:ascii="Times New Roman" w:hAnsi="Times New Roman" w:cs="Times New Roman"/>
        </w:rPr>
        <w:t>.</w:t>
      </w:r>
    </w:p>
    <w:p w14:paraId="74FD9590" w14:textId="77777777" w:rsidR="00163A3A" w:rsidRPr="00813745" w:rsidRDefault="00163A3A" w:rsidP="00FE17C7">
      <w:pPr>
        <w:pStyle w:val="NoSpacing"/>
        <w:jc w:val="both"/>
        <w:rPr>
          <w:rFonts w:ascii="Times New Roman" w:hAnsi="Times New Roman" w:cs="Times New Roman"/>
          <w:highlight w:val="yellow"/>
        </w:rPr>
      </w:pPr>
    </w:p>
    <w:p w14:paraId="74FD9591" w14:textId="77777777" w:rsidR="00163A3A" w:rsidRPr="006030E6" w:rsidRDefault="00163A3A" w:rsidP="00FE17C7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0E6">
        <w:rPr>
          <w:rFonts w:ascii="Times New Roman" w:hAnsi="Times New Roman" w:cs="Times New Roman"/>
          <w:b/>
        </w:rPr>
        <w:t>Obsah:</w:t>
      </w:r>
      <w:r w:rsidRPr="006030E6">
        <w:rPr>
          <w:rFonts w:ascii="Times New Roman" w:hAnsi="Times New Roman" w:cs="Times New Roman"/>
        </w:rPr>
        <w:t xml:space="preserve"> 400 g </w:t>
      </w:r>
      <w:r w:rsidRPr="006030E6">
        <w:rPr>
          <w:rFonts w:ascii="Times New Roman" w:hAnsi="Times New Roman" w:cs="Times New Roman"/>
          <w:b/>
          <w:sz w:val="28"/>
          <w:szCs w:val="28"/>
        </w:rPr>
        <w:t>e</w:t>
      </w:r>
    </w:p>
    <w:p w14:paraId="74FD9592" w14:textId="2D3616FC" w:rsidR="00C2375D" w:rsidRDefault="00C2375D" w:rsidP="00B27883">
      <w:pPr>
        <w:pStyle w:val="NoSpacing"/>
        <w:jc w:val="both"/>
        <w:rPr>
          <w:rFonts w:ascii="Times New Roman" w:hAnsi="Times New Roman" w:cs="Times New Roman"/>
          <w:highlight w:val="yellow"/>
        </w:rPr>
      </w:pPr>
    </w:p>
    <w:p w14:paraId="0F1C86EF" w14:textId="2D59152E" w:rsidR="006030E6" w:rsidRDefault="006030E6" w:rsidP="00B27883">
      <w:pPr>
        <w:pStyle w:val="NoSpacing"/>
        <w:jc w:val="both"/>
        <w:rPr>
          <w:rFonts w:ascii="Times New Roman" w:hAnsi="Times New Roman" w:cs="Times New Roman"/>
          <w:highlight w:val="yellow"/>
        </w:rPr>
      </w:pPr>
    </w:p>
    <w:p w14:paraId="4D8E53C9" w14:textId="197DF6E2" w:rsidR="006030E6" w:rsidRDefault="006030E6" w:rsidP="00B27883">
      <w:pPr>
        <w:pStyle w:val="NoSpacing"/>
        <w:jc w:val="both"/>
        <w:rPr>
          <w:rFonts w:ascii="Times New Roman" w:hAnsi="Times New Roman" w:cs="Times New Roman"/>
          <w:highlight w:val="yellow"/>
        </w:rPr>
      </w:pPr>
    </w:p>
    <w:p w14:paraId="1074EE62" w14:textId="4C08AC68" w:rsidR="006030E6" w:rsidRDefault="006030E6" w:rsidP="00B27883">
      <w:pPr>
        <w:pStyle w:val="NoSpacing"/>
        <w:jc w:val="both"/>
        <w:rPr>
          <w:rFonts w:ascii="Times New Roman" w:hAnsi="Times New Roman" w:cs="Times New Roman"/>
          <w:highlight w:val="yellow"/>
        </w:rPr>
      </w:pPr>
    </w:p>
    <w:p w14:paraId="03CAFB6F" w14:textId="77777777" w:rsidR="006030E6" w:rsidRPr="00813745" w:rsidRDefault="006030E6" w:rsidP="00B27883">
      <w:pPr>
        <w:pStyle w:val="NoSpacing"/>
        <w:jc w:val="both"/>
        <w:rPr>
          <w:rFonts w:ascii="Times New Roman" w:hAnsi="Times New Roman" w:cs="Times New Roman"/>
          <w:highlight w:val="yellow"/>
        </w:rPr>
      </w:pPr>
    </w:p>
    <w:p w14:paraId="74FD9593" w14:textId="77777777" w:rsidR="00573B27" w:rsidRPr="00813745" w:rsidRDefault="00573B27" w:rsidP="000A63C9">
      <w:pPr>
        <w:pStyle w:val="NoSpacing"/>
        <w:jc w:val="both"/>
        <w:rPr>
          <w:rFonts w:ascii="Times New Roman" w:hAnsi="Times New Roman" w:cs="Times New Roman"/>
          <w:b/>
          <w:sz w:val="32"/>
          <w:szCs w:val="32"/>
          <w:highlight w:val="yellow"/>
        </w:rPr>
      </w:pPr>
    </w:p>
    <w:p w14:paraId="3DE8F98C" w14:textId="590AB1F3" w:rsidR="001A1CA8" w:rsidRPr="009D0EAE" w:rsidRDefault="004B004B" w:rsidP="00B27883">
      <w:pPr>
        <w:pStyle w:val="NoSpacing"/>
        <w:jc w:val="both"/>
        <w:rPr>
          <w:rFonts w:ascii="Times New Roman" w:hAnsi="Times New Roman" w:cs="Times New Roman"/>
        </w:rPr>
      </w:pPr>
      <w:r w:rsidRPr="009D0EAE">
        <w:rPr>
          <w:rFonts w:ascii="Times New Roman" w:hAnsi="Times New Roman" w:cs="Times New Roman"/>
          <w:b/>
        </w:rPr>
        <w:t xml:space="preserve">Zloženie: </w:t>
      </w:r>
      <w:r w:rsidR="00B77272" w:rsidRPr="009D0EAE">
        <w:rPr>
          <w:rFonts w:ascii="Times New Roman" w:hAnsi="Times New Roman" w:cs="Times New Roman"/>
        </w:rPr>
        <w:t xml:space="preserve">sušený glukózový sirup, </w:t>
      </w:r>
      <w:r w:rsidR="001E1A98" w:rsidRPr="009D0EAE">
        <w:rPr>
          <w:rFonts w:ascii="Times New Roman" w:hAnsi="Times New Roman" w:cs="Times New Roman"/>
        </w:rPr>
        <w:t xml:space="preserve">rafinované </w:t>
      </w:r>
      <w:r w:rsidR="00B77272" w:rsidRPr="009D0EAE">
        <w:rPr>
          <w:rFonts w:ascii="Times New Roman" w:hAnsi="Times New Roman" w:cs="Times New Roman"/>
        </w:rPr>
        <w:t xml:space="preserve">rastlinné oleje </w:t>
      </w:r>
      <w:r w:rsidR="009F1264" w:rsidRPr="009D0EAE">
        <w:rPr>
          <w:rFonts w:ascii="Times New Roman" w:hAnsi="Times New Roman" w:cs="Times New Roman"/>
        </w:rPr>
        <w:t>(</w:t>
      </w:r>
      <w:proofErr w:type="spellStart"/>
      <w:r w:rsidR="001A1CA8" w:rsidRPr="009D0EAE">
        <w:rPr>
          <w:rFonts w:ascii="Times New Roman" w:hAnsi="Times New Roman" w:cs="Times New Roman"/>
        </w:rPr>
        <w:t>triglyceridy</w:t>
      </w:r>
      <w:proofErr w:type="spellEnd"/>
      <w:r w:rsidR="001A1CA8" w:rsidRPr="009D0EAE">
        <w:rPr>
          <w:rFonts w:ascii="Times New Roman" w:hAnsi="Times New Roman" w:cs="Times New Roman"/>
        </w:rPr>
        <w:t xml:space="preserve"> so stredne dlhým reťazcom</w:t>
      </w:r>
      <w:r w:rsidR="006204FF" w:rsidRPr="009D0EAE">
        <w:rPr>
          <w:rFonts w:ascii="Times New Roman" w:hAnsi="Times New Roman" w:cs="Times New Roman"/>
        </w:rPr>
        <w:t xml:space="preserve"> (</w:t>
      </w:r>
      <w:proofErr w:type="spellStart"/>
      <w:r w:rsidR="006204FF" w:rsidRPr="009D0EAE">
        <w:rPr>
          <w:rFonts w:ascii="Times New Roman" w:hAnsi="Times New Roman" w:cs="Times New Roman"/>
        </w:rPr>
        <w:t>palmojadrový</w:t>
      </w:r>
      <w:proofErr w:type="spellEnd"/>
      <w:r w:rsidR="006204FF" w:rsidRPr="009D0EAE">
        <w:rPr>
          <w:rFonts w:ascii="Times New Roman" w:hAnsi="Times New Roman" w:cs="Times New Roman"/>
        </w:rPr>
        <w:t xml:space="preserve"> a</w:t>
      </w:r>
      <w:r w:rsidR="006204FF" w:rsidRPr="009D0EAE">
        <w:rPr>
          <w:rFonts w:ascii="Times New Roman" w:hAnsi="Times New Roman" w:cs="Times New Roman"/>
          <w:lang w:val="en-US"/>
        </w:rPr>
        <w:t>/</w:t>
      </w:r>
      <w:r w:rsidR="006204FF" w:rsidRPr="009D0EAE">
        <w:rPr>
          <w:rFonts w:ascii="Times New Roman" w:hAnsi="Times New Roman" w:cs="Times New Roman"/>
        </w:rPr>
        <w:t>alebo kokosový olej) slnečnicový s vysokým obsahom kyseliny olejovej, repkový, slnečnicový), L-</w:t>
      </w:r>
      <w:proofErr w:type="spellStart"/>
      <w:r w:rsidR="006204FF" w:rsidRPr="009D0EAE">
        <w:rPr>
          <w:rFonts w:ascii="Times New Roman" w:hAnsi="Times New Roman" w:cs="Times New Roman"/>
        </w:rPr>
        <w:t>serín</w:t>
      </w:r>
      <w:proofErr w:type="spellEnd"/>
      <w:r w:rsidR="006204FF" w:rsidRPr="009D0EAE">
        <w:rPr>
          <w:rFonts w:ascii="Times New Roman" w:hAnsi="Times New Roman" w:cs="Times New Roman"/>
        </w:rPr>
        <w:t>, L-</w:t>
      </w:r>
      <w:proofErr w:type="spellStart"/>
      <w:r w:rsidR="006204FF" w:rsidRPr="009D0EAE">
        <w:rPr>
          <w:rFonts w:ascii="Times New Roman" w:hAnsi="Times New Roman" w:cs="Times New Roman"/>
        </w:rPr>
        <w:t>glutamín</w:t>
      </w:r>
      <w:proofErr w:type="spellEnd"/>
      <w:r w:rsidR="006204FF" w:rsidRPr="009D0EAE">
        <w:rPr>
          <w:rFonts w:ascii="Times New Roman" w:hAnsi="Times New Roman" w:cs="Times New Roman"/>
        </w:rPr>
        <w:t xml:space="preserve">, </w:t>
      </w:r>
      <w:proofErr w:type="spellStart"/>
      <w:r w:rsidR="009D0EAE" w:rsidRPr="009D0EAE">
        <w:rPr>
          <w:rFonts w:ascii="Times New Roman" w:hAnsi="Times New Roman" w:cs="Times New Roman"/>
        </w:rPr>
        <w:t>maltodextrín</w:t>
      </w:r>
      <w:proofErr w:type="spellEnd"/>
      <w:r w:rsidR="009D0EAE" w:rsidRPr="009D0EAE">
        <w:rPr>
          <w:rFonts w:ascii="Times New Roman" w:hAnsi="Times New Roman" w:cs="Times New Roman"/>
        </w:rPr>
        <w:t xml:space="preserve">, </w:t>
      </w:r>
      <w:proofErr w:type="spellStart"/>
      <w:r w:rsidR="009D0EAE" w:rsidRPr="009D0EAE">
        <w:rPr>
          <w:rFonts w:ascii="Times New Roman" w:hAnsi="Times New Roman" w:cs="Times New Roman"/>
        </w:rPr>
        <w:t>glycín</w:t>
      </w:r>
      <w:proofErr w:type="spellEnd"/>
      <w:r w:rsidR="009D0EAE" w:rsidRPr="009D0EAE">
        <w:rPr>
          <w:rFonts w:ascii="Times New Roman" w:hAnsi="Times New Roman" w:cs="Times New Roman"/>
        </w:rPr>
        <w:t>, L-</w:t>
      </w:r>
      <w:proofErr w:type="spellStart"/>
      <w:r w:rsidR="009D0EAE" w:rsidRPr="009D0EAE">
        <w:rPr>
          <w:rFonts w:ascii="Times New Roman" w:hAnsi="Times New Roman" w:cs="Times New Roman"/>
        </w:rPr>
        <w:t>alanín</w:t>
      </w:r>
      <w:proofErr w:type="spellEnd"/>
      <w:r w:rsidR="009D0EAE" w:rsidRPr="009D0EAE">
        <w:rPr>
          <w:rFonts w:ascii="Times New Roman" w:hAnsi="Times New Roman" w:cs="Times New Roman"/>
        </w:rPr>
        <w:t>, L-</w:t>
      </w:r>
      <w:proofErr w:type="spellStart"/>
      <w:r w:rsidR="009D0EAE" w:rsidRPr="009D0EAE">
        <w:rPr>
          <w:rFonts w:ascii="Times New Roman" w:hAnsi="Times New Roman" w:cs="Times New Roman"/>
        </w:rPr>
        <w:t>leucín</w:t>
      </w:r>
      <w:proofErr w:type="spellEnd"/>
      <w:r w:rsidR="009D0EAE" w:rsidRPr="009D0EAE">
        <w:rPr>
          <w:rFonts w:ascii="Times New Roman" w:hAnsi="Times New Roman" w:cs="Times New Roman"/>
        </w:rPr>
        <w:t>, L-</w:t>
      </w:r>
      <w:proofErr w:type="spellStart"/>
      <w:r w:rsidR="009D0EAE" w:rsidRPr="009D0EAE">
        <w:rPr>
          <w:rFonts w:ascii="Times New Roman" w:hAnsi="Times New Roman" w:cs="Times New Roman"/>
        </w:rPr>
        <w:t>lyzínoctan</w:t>
      </w:r>
      <w:proofErr w:type="spellEnd"/>
      <w:r w:rsidR="009D0EAE" w:rsidRPr="009D0EAE">
        <w:rPr>
          <w:rFonts w:ascii="Times New Roman" w:hAnsi="Times New Roman" w:cs="Times New Roman"/>
        </w:rPr>
        <w:t>, L-</w:t>
      </w:r>
      <w:proofErr w:type="spellStart"/>
      <w:r w:rsidR="009D0EAE" w:rsidRPr="009D0EAE">
        <w:rPr>
          <w:rFonts w:ascii="Times New Roman" w:hAnsi="Times New Roman" w:cs="Times New Roman"/>
        </w:rPr>
        <w:t>treonín</w:t>
      </w:r>
      <w:proofErr w:type="spellEnd"/>
      <w:r w:rsidR="009D0EAE" w:rsidRPr="009D0EAE">
        <w:rPr>
          <w:rFonts w:ascii="Times New Roman" w:hAnsi="Times New Roman" w:cs="Times New Roman"/>
        </w:rPr>
        <w:t xml:space="preserve">, </w:t>
      </w:r>
      <w:proofErr w:type="spellStart"/>
      <w:r w:rsidR="009D0EAE" w:rsidRPr="009D0EAE">
        <w:rPr>
          <w:rFonts w:ascii="Times New Roman" w:hAnsi="Times New Roman" w:cs="Times New Roman"/>
        </w:rPr>
        <w:t>citran</w:t>
      </w:r>
      <w:proofErr w:type="spellEnd"/>
      <w:r w:rsidR="009D0EAE" w:rsidRPr="009D0EAE">
        <w:rPr>
          <w:rFonts w:ascii="Times New Roman" w:hAnsi="Times New Roman" w:cs="Times New Roman"/>
        </w:rPr>
        <w:t xml:space="preserve"> </w:t>
      </w:r>
      <w:proofErr w:type="spellStart"/>
      <w:r w:rsidR="009D0EAE" w:rsidRPr="009D0EAE">
        <w:rPr>
          <w:rFonts w:ascii="Times New Roman" w:hAnsi="Times New Roman" w:cs="Times New Roman"/>
        </w:rPr>
        <w:t>tridraselný</w:t>
      </w:r>
      <w:proofErr w:type="spellEnd"/>
      <w:r w:rsidR="009D0EAE" w:rsidRPr="009D0EAE">
        <w:rPr>
          <w:rFonts w:ascii="Times New Roman" w:hAnsi="Times New Roman" w:cs="Times New Roman"/>
        </w:rPr>
        <w:t>, L-</w:t>
      </w:r>
      <w:proofErr w:type="spellStart"/>
      <w:r w:rsidR="009D0EAE" w:rsidRPr="009D0EAE">
        <w:rPr>
          <w:rFonts w:ascii="Times New Roman" w:hAnsi="Times New Roman" w:cs="Times New Roman"/>
        </w:rPr>
        <w:t>tyrozín</w:t>
      </w:r>
      <w:proofErr w:type="spellEnd"/>
      <w:r w:rsidR="009D0EAE" w:rsidRPr="009D0EAE">
        <w:rPr>
          <w:rFonts w:ascii="Times New Roman" w:hAnsi="Times New Roman" w:cs="Times New Roman"/>
        </w:rPr>
        <w:t>, emulgátor (E472c), L-</w:t>
      </w:r>
      <w:proofErr w:type="spellStart"/>
      <w:r w:rsidR="009D0EAE" w:rsidRPr="009D0EAE">
        <w:rPr>
          <w:rFonts w:ascii="Times New Roman" w:hAnsi="Times New Roman" w:cs="Times New Roman"/>
        </w:rPr>
        <w:t>valín</w:t>
      </w:r>
      <w:proofErr w:type="spellEnd"/>
      <w:r w:rsidR="009D0EAE" w:rsidRPr="009D0EAE">
        <w:rPr>
          <w:rFonts w:ascii="Times New Roman" w:hAnsi="Times New Roman" w:cs="Times New Roman"/>
        </w:rPr>
        <w:t>, L-</w:t>
      </w:r>
      <w:proofErr w:type="spellStart"/>
      <w:r w:rsidR="009D0EAE" w:rsidRPr="009D0EAE">
        <w:rPr>
          <w:rFonts w:ascii="Times New Roman" w:hAnsi="Times New Roman" w:cs="Times New Roman"/>
        </w:rPr>
        <w:t>izoleucín</w:t>
      </w:r>
      <w:proofErr w:type="spellEnd"/>
      <w:r w:rsidR="009D0EAE" w:rsidRPr="009D0EAE">
        <w:rPr>
          <w:rFonts w:ascii="Times New Roman" w:hAnsi="Times New Roman" w:cs="Times New Roman"/>
        </w:rPr>
        <w:t xml:space="preserve">, </w:t>
      </w:r>
      <w:proofErr w:type="spellStart"/>
      <w:r w:rsidR="009D0EAE" w:rsidRPr="009D0EAE">
        <w:rPr>
          <w:rFonts w:ascii="Times New Roman" w:hAnsi="Times New Roman" w:cs="Times New Roman"/>
        </w:rPr>
        <w:t>hydrogénfosforečnan</w:t>
      </w:r>
      <w:proofErr w:type="spellEnd"/>
      <w:r w:rsidR="009D0EAE" w:rsidRPr="009D0EAE">
        <w:rPr>
          <w:rFonts w:ascii="Times New Roman" w:hAnsi="Times New Roman" w:cs="Times New Roman"/>
        </w:rPr>
        <w:t xml:space="preserve"> vápenatý, chlorid </w:t>
      </w:r>
      <w:proofErr w:type="spellStart"/>
      <w:r w:rsidR="009D0EAE" w:rsidRPr="009D0EAE">
        <w:rPr>
          <w:rFonts w:ascii="Times New Roman" w:hAnsi="Times New Roman" w:cs="Times New Roman"/>
        </w:rPr>
        <w:t>horečnatý</w:t>
      </w:r>
      <w:proofErr w:type="spellEnd"/>
      <w:r w:rsidR="009D0EAE" w:rsidRPr="009D0EAE">
        <w:rPr>
          <w:rFonts w:ascii="Times New Roman" w:hAnsi="Times New Roman" w:cs="Times New Roman"/>
        </w:rPr>
        <w:t>, L-</w:t>
      </w:r>
      <w:proofErr w:type="spellStart"/>
      <w:r w:rsidR="009D0EAE" w:rsidRPr="009D0EAE">
        <w:rPr>
          <w:rFonts w:ascii="Times New Roman" w:hAnsi="Times New Roman" w:cs="Times New Roman"/>
        </w:rPr>
        <w:t>prolín</w:t>
      </w:r>
      <w:proofErr w:type="spellEnd"/>
      <w:r w:rsidR="009D0EAE" w:rsidRPr="009D0EAE">
        <w:rPr>
          <w:rFonts w:ascii="Times New Roman" w:hAnsi="Times New Roman" w:cs="Times New Roman"/>
        </w:rPr>
        <w:t xml:space="preserve">, </w:t>
      </w:r>
      <w:proofErr w:type="spellStart"/>
      <w:r w:rsidR="009D0EAE" w:rsidRPr="009D0EAE">
        <w:rPr>
          <w:rFonts w:ascii="Times New Roman" w:hAnsi="Times New Roman" w:cs="Times New Roman"/>
        </w:rPr>
        <w:t>hydrogénfosforečnan</w:t>
      </w:r>
      <w:proofErr w:type="spellEnd"/>
      <w:r w:rsidR="009D0EAE" w:rsidRPr="009D0EAE">
        <w:rPr>
          <w:rFonts w:ascii="Times New Roman" w:hAnsi="Times New Roman" w:cs="Times New Roman"/>
        </w:rPr>
        <w:t xml:space="preserve"> </w:t>
      </w:r>
      <w:proofErr w:type="spellStart"/>
      <w:r w:rsidR="009D0EAE" w:rsidRPr="009D0EAE">
        <w:rPr>
          <w:rFonts w:ascii="Times New Roman" w:hAnsi="Times New Roman" w:cs="Times New Roman"/>
        </w:rPr>
        <w:t>disodný</w:t>
      </w:r>
      <w:proofErr w:type="spellEnd"/>
      <w:r w:rsidR="009D0EAE" w:rsidRPr="009D0EAE">
        <w:rPr>
          <w:rFonts w:ascii="Times New Roman" w:hAnsi="Times New Roman" w:cs="Times New Roman"/>
        </w:rPr>
        <w:t>, uhličitan vápenatý,</w:t>
      </w:r>
      <w:r w:rsidR="00F82200">
        <w:rPr>
          <w:rFonts w:ascii="Times New Roman" w:hAnsi="Times New Roman" w:cs="Times New Roman"/>
        </w:rPr>
        <w:t xml:space="preserve"> L-</w:t>
      </w:r>
      <w:proofErr w:type="spellStart"/>
      <w:r w:rsidR="00F82200">
        <w:rPr>
          <w:rFonts w:ascii="Times New Roman" w:hAnsi="Times New Roman" w:cs="Times New Roman"/>
        </w:rPr>
        <w:t>cystín</w:t>
      </w:r>
      <w:proofErr w:type="spellEnd"/>
      <w:r w:rsidR="00F82200">
        <w:rPr>
          <w:rFonts w:ascii="Times New Roman" w:hAnsi="Times New Roman" w:cs="Times New Roman"/>
        </w:rPr>
        <w:t>, L-</w:t>
      </w:r>
      <w:proofErr w:type="spellStart"/>
      <w:r w:rsidR="00F82200">
        <w:rPr>
          <w:rFonts w:ascii="Times New Roman" w:hAnsi="Times New Roman" w:cs="Times New Roman"/>
        </w:rPr>
        <w:t>histidín</w:t>
      </w:r>
      <w:proofErr w:type="spellEnd"/>
      <w:r w:rsidR="00F82200">
        <w:rPr>
          <w:rFonts w:ascii="Times New Roman" w:hAnsi="Times New Roman" w:cs="Times New Roman"/>
        </w:rPr>
        <w:t>, L-</w:t>
      </w:r>
      <w:proofErr w:type="spellStart"/>
      <w:r w:rsidR="00F82200">
        <w:rPr>
          <w:rFonts w:ascii="Times New Roman" w:hAnsi="Times New Roman" w:cs="Times New Roman"/>
        </w:rPr>
        <w:t>fenylalanín</w:t>
      </w:r>
      <w:proofErr w:type="spellEnd"/>
      <w:r w:rsidR="00F82200">
        <w:rPr>
          <w:rFonts w:ascii="Times New Roman" w:hAnsi="Times New Roman" w:cs="Times New Roman"/>
        </w:rPr>
        <w:t xml:space="preserve">, </w:t>
      </w:r>
      <w:proofErr w:type="spellStart"/>
      <w:r w:rsidR="00F82200">
        <w:rPr>
          <w:rFonts w:ascii="Times New Roman" w:hAnsi="Times New Roman" w:cs="Times New Roman"/>
        </w:rPr>
        <w:t>hydrogénfosforečnan</w:t>
      </w:r>
      <w:proofErr w:type="spellEnd"/>
      <w:r w:rsidR="00F82200">
        <w:rPr>
          <w:rFonts w:ascii="Times New Roman" w:hAnsi="Times New Roman" w:cs="Times New Roman"/>
        </w:rPr>
        <w:t xml:space="preserve"> </w:t>
      </w:r>
      <w:proofErr w:type="spellStart"/>
      <w:r w:rsidR="00F82200">
        <w:rPr>
          <w:rFonts w:ascii="Times New Roman" w:hAnsi="Times New Roman" w:cs="Times New Roman"/>
        </w:rPr>
        <w:t>didraselný</w:t>
      </w:r>
      <w:proofErr w:type="spellEnd"/>
      <w:r w:rsidR="00F82200">
        <w:rPr>
          <w:rFonts w:ascii="Times New Roman" w:hAnsi="Times New Roman" w:cs="Times New Roman"/>
        </w:rPr>
        <w:t>, L-</w:t>
      </w:r>
      <w:proofErr w:type="spellStart"/>
      <w:r w:rsidR="00F82200">
        <w:rPr>
          <w:rFonts w:ascii="Times New Roman" w:hAnsi="Times New Roman" w:cs="Times New Roman"/>
        </w:rPr>
        <w:t>metionín</w:t>
      </w:r>
      <w:proofErr w:type="spellEnd"/>
      <w:r w:rsidR="00F82200">
        <w:rPr>
          <w:rFonts w:ascii="Times New Roman" w:hAnsi="Times New Roman" w:cs="Times New Roman"/>
        </w:rPr>
        <w:t>, L-</w:t>
      </w:r>
      <w:proofErr w:type="spellStart"/>
      <w:r w:rsidR="00F82200">
        <w:rPr>
          <w:rFonts w:ascii="Times New Roman" w:hAnsi="Times New Roman" w:cs="Times New Roman"/>
        </w:rPr>
        <w:t>arginín</w:t>
      </w:r>
      <w:proofErr w:type="spellEnd"/>
      <w:r w:rsidR="00F82200">
        <w:rPr>
          <w:rFonts w:ascii="Times New Roman" w:hAnsi="Times New Roman" w:cs="Times New Roman"/>
        </w:rPr>
        <w:t xml:space="preserve">, chlorid sodný, </w:t>
      </w:r>
      <w:proofErr w:type="spellStart"/>
      <w:r w:rsidR="00F82200">
        <w:rPr>
          <w:rFonts w:ascii="Times New Roman" w:hAnsi="Times New Roman" w:cs="Times New Roman"/>
        </w:rPr>
        <w:t>cholín</w:t>
      </w:r>
      <w:proofErr w:type="spellEnd"/>
      <w:r w:rsidR="00F82200">
        <w:rPr>
          <w:rFonts w:ascii="Times New Roman" w:hAnsi="Times New Roman" w:cs="Times New Roman"/>
        </w:rPr>
        <w:t xml:space="preserve"> </w:t>
      </w:r>
      <w:proofErr w:type="spellStart"/>
      <w:r w:rsidR="00F82200">
        <w:rPr>
          <w:rFonts w:ascii="Times New Roman" w:hAnsi="Times New Roman" w:cs="Times New Roman"/>
        </w:rPr>
        <w:t>dvojvínan</w:t>
      </w:r>
      <w:proofErr w:type="spellEnd"/>
      <w:r w:rsidR="00F82200">
        <w:rPr>
          <w:rFonts w:ascii="Times New Roman" w:hAnsi="Times New Roman" w:cs="Times New Roman"/>
        </w:rPr>
        <w:t>, L-</w:t>
      </w:r>
      <w:proofErr w:type="spellStart"/>
      <w:r w:rsidR="00F82200">
        <w:rPr>
          <w:rFonts w:ascii="Times New Roman" w:hAnsi="Times New Roman" w:cs="Times New Roman"/>
        </w:rPr>
        <w:t>tryptofán</w:t>
      </w:r>
      <w:proofErr w:type="spellEnd"/>
      <w:r w:rsidR="00F82200">
        <w:rPr>
          <w:rFonts w:ascii="Times New Roman" w:hAnsi="Times New Roman" w:cs="Times New Roman"/>
        </w:rPr>
        <w:t xml:space="preserve">, </w:t>
      </w:r>
      <w:proofErr w:type="spellStart"/>
      <w:r w:rsidR="00F82200">
        <w:rPr>
          <w:rFonts w:ascii="Times New Roman" w:hAnsi="Times New Roman" w:cs="Times New Roman"/>
        </w:rPr>
        <w:t>citran</w:t>
      </w:r>
      <w:proofErr w:type="spellEnd"/>
      <w:r w:rsidR="00F82200">
        <w:rPr>
          <w:rFonts w:ascii="Times New Roman" w:hAnsi="Times New Roman" w:cs="Times New Roman"/>
        </w:rPr>
        <w:t xml:space="preserve"> </w:t>
      </w:r>
      <w:proofErr w:type="spellStart"/>
      <w:r w:rsidR="00F82200">
        <w:rPr>
          <w:rFonts w:ascii="Times New Roman" w:hAnsi="Times New Roman" w:cs="Times New Roman"/>
        </w:rPr>
        <w:t>trivápenatý</w:t>
      </w:r>
      <w:proofErr w:type="spellEnd"/>
      <w:r w:rsidR="00F82200">
        <w:rPr>
          <w:rFonts w:ascii="Times New Roman" w:hAnsi="Times New Roman" w:cs="Times New Roman"/>
        </w:rPr>
        <w:t xml:space="preserve">, kyselina L-askorbová, chlorid vápenatý, </w:t>
      </w:r>
      <w:r w:rsidR="005C09D4">
        <w:rPr>
          <w:rFonts w:ascii="Times New Roman" w:hAnsi="Times New Roman" w:cs="Times New Roman"/>
        </w:rPr>
        <w:t xml:space="preserve">antioxidanty (slnečnicový lecitín, </w:t>
      </w:r>
      <w:proofErr w:type="spellStart"/>
      <w:r w:rsidR="005C09D4">
        <w:rPr>
          <w:rFonts w:ascii="Times New Roman" w:hAnsi="Times New Roman" w:cs="Times New Roman"/>
        </w:rPr>
        <w:t>akorbylpalmitát</w:t>
      </w:r>
      <w:proofErr w:type="spellEnd"/>
      <w:r w:rsidR="005C09D4">
        <w:rPr>
          <w:rFonts w:ascii="Times New Roman" w:hAnsi="Times New Roman" w:cs="Times New Roman"/>
        </w:rPr>
        <w:t xml:space="preserve">), </w:t>
      </w:r>
      <w:proofErr w:type="spellStart"/>
      <w:r w:rsidR="005C09D4">
        <w:rPr>
          <w:rFonts w:ascii="Times New Roman" w:hAnsi="Times New Roman" w:cs="Times New Roman"/>
        </w:rPr>
        <w:t>taurín</w:t>
      </w:r>
      <w:proofErr w:type="spellEnd"/>
      <w:r w:rsidR="005C09D4">
        <w:rPr>
          <w:rFonts w:ascii="Times New Roman" w:hAnsi="Times New Roman" w:cs="Times New Roman"/>
        </w:rPr>
        <w:t>, M-</w:t>
      </w:r>
      <w:proofErr w:type="spellStart"/>
      <w:r w:rsidR="005C09D4">
        <w:rPr>
          <w:rFonts w:ascii="Times New Roman" w:hAnsi="Times New Roman" w:cs="Times New Roman"/>
        </w:rPr>
        <w:t>inozitol</w:t>
      </w:r>
      <w:proofErr w:type="spellEnd"/>
      <w:r w:rsidR="005C09D4">
        <w:rPr>
          <w:rFonts w:ascii="Times New Roman" w:hAnsi="Times New Roman" w:cs="Times New Roman"/>
        </w:rPr>
        <w:t>, síran železnatý, L-</w:t>
      </w:r>
      <w:proofErr w:type="spellStart"/>
      <w:r w:rsidR="005C09D4">
        <w:rPr>
          <w:rFonts w:ascii="Times New Roman" w:hAnsi="Times New Roman" w:cs="Times New Roman"/>
        </w:rPr>
        <w:t>karnitín</w:t>
      </w:r>
      <w:proofErr w:type="spellEnd"/>
      <w:r w:rsidR="005C09D4">
        <w:rPr>
          <w:rFonts w:ascii="Times New Roman" w:hAnsi="Times New Roman" w:cs="Times New Roman"/>
        </w:rPr>
        <w:t>, síran zinočnatý, DL-alfa-</w:t>
      </w:r>
      <w:proofErr w:type="spellStart"/>
      <w:r w:rsidR="005C09D4">
        <w:rPr>
          <w:rFonts w:ascii="Times New Roman" w:hAnsi="Times New Roman" w:cs="Times New Roman"/>
        </w:rPr>
        <w:t>tokoferylacetát</w:t>
      </w:r>
      <w:proofErr w:type="spellEnd"/>
      <w:r w:rsidR="005C09D4">
        <w:rPr>
          <w:rFonts w:ascii="Times New Roman" w:hAnsi="Times New Roman" w:cs="Times New Roman"/>
        </w:rPr>
        <w:t xml:space="preserve">, </w:t>
      </w:r>
      <w:proofErr w:type="spellStart"/>
      <w:r w:rsidR="005C09D4">
        <w:rPr>
          <w:rFonts w:ascii="Times New Roman" w:hAnsi="Times New Roman" w:cs="Times New Roman"/>
        </w:rPr>
        <w:t>nikotínamid</w:t>
      </w:r>
      <w:proofErr w:type="spellEnd"/>
      <w:r w:rsidR="005C09D4">
        <w:rPr>
          <w:rFonts w:ascii="Times New Roman" w:hAnsi="Times New Roman" w:cs="Times New Roman"/>
        </w:rPr>
        <w:t>, D-</w:t>
      </w:r>
      <w:proofErr w:type="spellStart"/>
      <w:r w:rsidR="005C09D4">
        <w:rPr>
          <w:rFonts w:ascii="Times New Roman" w:hAnsi="Times New Roman" w:cs="Times New Roman"/>
        </w:rPr>
        <w:t>pantotenát</w:t>
      </w:r>
      <w:proofErr w:type="spellEnd"/>
      <w:r w:rsidR="005C09D4">
        <w:rPr>
          <w:rFonts w:ascii="Times New Roman" w:hAnsi="Times New Roman" w:cs="Times New Roman"/>
        </w:rPr>
        <w:t xml:space="preserve"> vápenatý, síran meďnatý, </w:t>
      </w:r>
      <w:proofErr w:type="spellStart"/>
      <w:r w:rsidR="005C09D4">
        <w:rPr>
          <w:rFonts w:ascii="Times New Roman" w:hAnsi="Times New Roman" w:cs="Times New Roman"/>
        </w:rPr>
        <w:t>riboflavín</w:t>
      </w:r>
      <w:proofErr w:type="spellEnd"/>
      <w:r w:rsidR="005C09D4">
        <w:rPr>
          <w:rFonts w:ascii="Times New Roman" w:hAnsi="Times New Roman" w:cs="Times New Roman"/>
        </w:rPr>
        <w:t xml:space="preserve">, síran </w:t>
      </w:r>
      <w:proofErr w:type="spellStart"/>
      <w:r w:rsidR="005C09D4">
        <w:rPr>
          <w:rFonts w:ascii="Times New Roman" w:hAnsi="Times New Roman" w:cs="Times New Roman"/>
        </w:rPr>
        <w:t>mangánatý</w:t>
      </w:r>
      <w:proofErr w:type="spellEnd"/>
      <w:r w:rsidR="005C09D4">
        <w:rPr>
          <w:rFonts w:ascii="Times New Roman" w:hAnsi="Times New Roman" w:cs="Times New Roman"/>
        </w:rPr>
        <w:t xml:space="preserve">, </w:t>
      </w:r>
      <w:proofErr w:type="spellStart"/>
      <w:r w:rsidR="005C09D4">
        <w:rPr>
          <w:rFonts w:ascii="Times New Roman" w:hAnsi="Times New Roman" w:cs="Times New Roman"/>
        </w:rPr>
        <w:t>tiamínhydrochlorid</w:t>
      </w:r>
      <w:proofErr w:type="spellEnd"/>
      <w:r w:rsidR="005C09D4">
        <w:rPr>
          <w:rFonts w:ascii="Times New Roman" w:hAnsi="Times New Roman" w:cs="Times New Roman"/>
        </w:rPr>
        <w:t xml:space="preserve">, </w:t>
      </w:r>
      <w:proofErr w:type="spellStart"/>
      <w:r w:rsidR="005C09D4">
        <w:rPr>
          <w:rFonts w:ascii="Times New Roman" w:hAnsi="Times New Roman" w:cs="Times New Roman"/>
        </w:rPr>
        <w:t>pyridoxínhydrochlorid</w:t>
      </w:r>
      <w:proofErr w:type="spellEnd"/>
      <w:r w:rsidR="005C09D4">
        <w:rPr>
          <w:rFonts w:ascii="Times New Roman" w:hAnsi="Times New Roman" w:cs="Times New Roman"/>
        </w:rPr>
        <w:t xml:space="preserve">, </w:t>
      </w:r>
      <w:proofErr w:type="spellStart"/>
      <w:r w:rsidR="005C09D4">
        <w:rPr>
          <w:rFonts w:ascii="Times New Roman" w:hAnsi="Times New Roman" w:cs="Times New Roman"/>
        </w:rPr>
        <w:t>retinylacetát</w:t>
      </w:r>
      <w:proofErr w:type="spellEnd"/>
      <w:r w:rsidR="005C09D4">
        <w:rPr>
          <w:rFonts w:ascii="Times New Roman" w:hAnsi="Times New Roman" w:cs="Times New Roman"/>
        </w:rPr>
        <w:t xml:space="preserve">, jodid draselný, kyselina </w:t>
      </w:r>
      <w:proofErr w:type="spellStart"/>
      <w:r w:rsidR="005C09D4">
        <w:rPr>
          <w:rFonts w:ascii="Times New Roman" w:hAnsi="Times New Roman" w:cs="Times New Roman"/>
        </w:rPr>
        <w:t>pteroylmonoglutámová</w:t>
      </w:r>
      <w:proofErr w:type="spellEnd"/>
      <w:r w:rsidR="005C09D4">
        <w:rPr>
          <w:rFonts w:ascii="Times New Roman" w:hAnsi="Times New Roman" w:cs="Times New Roman"/>
        </w:rPr>
        <w:t xml:space="preserve">, </w:t>
      </w:r>
      <w:proofErr w:type="spellStart"/>
      <w:r w:rsidR="005C09D4">
        <w:rPr>
          <w:rFonts w:ascii="Times New Roman" w:hAnsi="Times New Roman" w:cs="Times New Roman"/>
        </w:rPr>
        <w:t>molybdénan</w:t>
      </w:r>
      <w:proofErr w:type="spellEnd"/>
      <w:r w:rsidR="005C09D4">
        <w:rPr>
          <w:rFonts w:ascii="Times New Roman" w:hAnsi="Times New Roman" w:cs="Times New Roman"/>
        </w:rPr>
        <w:t xml:space="preserve"> sodný, chlorid chromitý, </w:t>
      </w:r>
      <w:proofErr w:type="spellStart"/>
      <w:r w:rsidR="005C09D4">
        <w:rPr>
          <w:rFonts w:ascii="Times New Roman" w:hAnsi="Times New Roman" w:cs="Times New Roman"/>
        </w:rPr>
        <w:t>seleničitan</w:t>
      </w:r>
      <w:proofErr w:type="spellEnd"/>
      <w:r w:rsidR="005C09D4">
        <w:rPr>
          <w:rFonts w:ascii="Times New Roman" w:hAnsi="Times New Roman" w:cs="Times New Roman"/>
        </w:rPr>
        <w:t xml:space="preserve"> sodný, </w:t>
      </w:r>
      <w:proofErr w:type="spellStart"/>
      <w:r w:rsidR="005C09D4">
        <w:rPr>
          <w:rFonts w:ascii="Times New Roman" w:hAnsi="Times New Roman" w:cs="Times New Roman"/>
        </w:rPr>
        <w:t>fytomenadi</w:t>
      </w:r>
      <w:r w:rsidR="00E31119">
        <w:rPr>
          <w:rFonts w:ascii="Times New Roman" w:hAnsi="Times New Roman" w:cs="Times New Roman"/>
        </w:rPr>
        <w:t>o</w:t>
      </w:r>
      <w:r w:rsidR="005C09D4">
        <w:rPr>
          <w:rFonts w:ascii="Times New Roman" w:hAnsi="Times New Roman" w:cs="Times New Roman"/>
        </w:rPr>
        <w:t>n</w:t>
      </w:r>
      <w:proofErr w:type="spellEnd"/>
      <w:r w:rsidR="005C09D4">
        <w:rPr>
          <w:rFonts w:ascii="Times New Roman" w:hAnsi="Times New Roman" w:cs="Times New Roman"/>
        </w:rPr>
        <w:t>, D-</w:t>
      </w:r>
      <w:proofErr w:type="spellStart"/>
      <w:r w:rsidR="005C09D4">
        <w:rPr>
          <w:rFonts w:ascii="Times New Roman" w:hAnsi="Times New Roman" w:cs="Times New Roman"/>
        </w:rPr>
        <w:t>biotín</w:t>
      </w:r>
      <w:proofErr w:type="spellEnd"/>
      <w:r w:rsidR="005C09D4">
        <w:rPr>
          <w:rFonts w:ascii="Times New Roman" w:hAnsi="Times New Roman" w:cs="Times New Roman"/>
        </w:rPr>
        <w:t xml:space="preserve">, </w:t>
      </w:r>
      <w:proofErr w:type="spellStart"/>
      <w:r w:rsidR="005C09D4">
        <w:rPr>
          <w:rFonts w:ascii="Times New Roman" w:hAnsi="Times New Roman" w:cs="Times New Roman"/>
        </w:rPr>
        <w:t>cholekalciferol</w:t>
      </w:r>
      <w:proofErr w:type="spellEnd"/>
      <w:r w:rsidR="005C09D4">
        <w:rPr>
          <w:rFonts w:ascii="Times New Roman" w:hAnsi="Times New Roman" w:cs="Times New Roman"/>
        </w:rPr>
        <w:t xml:space="preserve">, </w:t>
      </w:r>
      <w:proofErr w:type="spellStart"/>
      <w:r w:rsidR="005C09D4">
        <w:rPr>
          <w:rFonts w:ascii="Times New Roman" w:hAnsi="Times New Roman" w:cs="Times New Roman"/>
        </w:rPr>
        <w:t>kyanokobalamín</w:t>
      </w:r>
      <w:proofErr w:type="spellEnd"/>
      <w:r w:rsidR="005C09D4">
        <w:rPr>
          <w:rFonts w:ascii="Times New Roman" w:hAnsi="Times New Roman" w:cs="Times New Roman"/>
        </w:rPr>
        <w:t xml:space="preserve">. </w:t>
      </w:r>
      <w:r w:rsidR="00F82200">
        <w:rPr>
          <w:rFonts w:ascii="Times New Roman" w:hAnsi="Times New Roman" w:cs="Times New Roman"/>
        </w:rPr>
        <w:t xml:space="preserve"> </w:t>
      </w:r>
      <w:r w:rsidR="009D0EAE" w:rsidRPr="009D0EAE">
        <w:rPr>
          <w:rFonts w:ascii="Times New Roman" w:hAnsi="Times New Roman" w:cs="Times New Roman"/>
        </w:rPr>
        <w:t xml:space="preserve"> </w:t>
      </w:r>
      <w:r w:rsidR="001A1CA8" w:rsidRPr="009D0EAE">
        <w:rPr>
          <w:rFonts w:ascii="Times New Roman" w:hAnsi="Times New Roman" w:cs="Times New Roman"/>
        </w:rPr>
        <w:t xml:space="preserve"> </w:t>
      </w:r>
    </w:p>
    <w:p w14:paraId="60145967" w14:textId="77777777" w:rsidR="001A1CA8" w:rsidRPr="009D0EAE" w:rsidRDefault="001A1CA8" w:rsidP="00B27883">
      <w:pPr>
        <w:pStyle w:val="NoSpacing"/>
        <w:jc w:val="both"/>
        <w:rPr>
          <w:rFonts w:ascii="Times New Roman" w:hAnsi="Times New Roman" w:cs="Times New Roman"/>
        </w:rPr>
      </w:pPr>
    </w:p>
    <w:p w14:paraId="067CFDA6" w14:textId="77777777" w:rsidR="001A1CA8" w:rsidRDefault="001A1CA8" w:rsidP="00B27883">
      <w:pPr>
        <w:pStyle w:val="NoSpacing"/>
        <w:jc w:val="both"/>
        <w:rPr>
          <w:rFonts w:ascii="Times New Roman" w:hAnsi="Times New Roman" w:cs="Times New Roman"/>
          <w:highlight w:val="yellow"/>
        </w:rPr>
      </w:pPr>
    </w:p>
    <w:p w14:paraId="2DF091EF" w14:textId="77777777" w:rsidR="001A1CA8" w:rsidRDefault="001A1CA8" w:rsidP="00B27883">
      <w:pPr>
        <w:pStyle w:val="NoSpacing"/>
        <w:jc w:val="both"/>
        <w:rPr>
          <w:rFonts w:ascii="Times New Roman" w:hAnsi="Times New Roman" w:cs="Times New Roman"/>
          <w:highlight w:val="yellow"/>
        </w:rPr>
      </w:pPr>
    </w:p>
    <w:p w14:paraId="74FD959A" w14:textId="77777777" w:rsidR="00F21DB1" w:rsidRPr="00733EEF" w:rsidRDefault="00EA1B20" w:rsidP="00F21DB1">
      <w:pPr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33EEF">
        <w:rPr>
          <w:rFonts w:ascii="Times New Roman" w:hAnsi="Times New Roman" w:cs="Times New Roman"/>
          <w:b/>
        </w:rPr>
        <w:t>Výrobca:</w:t>
      </w:r>
      <w:r w:rsidR="00F21DB1" w:rsidRPr="00733EEF">
        <w:rPr>
          <w:rFonts w:ascii="Times New Roman" w:hAnsi="Times New Roman" w:cs="Times New Roman"/>
          <w:b/>
        </w:rPr>
        <w:t xml:space="preserve"> </w:t>
      </w:r>
      <w:r w:rsidR="00F21DB1" w:rsidRPr="00733EE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SHS International </w:t>
      </w:r>
      <w:proofErr w:type="spellStart"/>
      <w:r w:rsidR="00F21DB1" w:rsidRPr="00733EEF">
        <w:rPr>
          <w:rFonts w:ascii="Times New Roman" w:eastAsia="Times New Roman" w:hAnsi="Times New Roman" w:cs="Times New Roman"/>
          <w:sz w:val="24"/>
          <w:szCs w:val="24"/>
          <w:lang w:eastAsia="cs-CZ"/>
        </w:rPr>
        <w:t>Ltd</w:t>
      </w:r>
      <w:proofErr w:type="spellEnd"/>
      <w:r w:rsidR="00F21DB1" w:rsidRPr="00733EE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., 100 </w:t>
      </w:r>
      <w:proofErr w:type="spellStart"/>
      <w:r w:rsidR="00F21DB1" w:rsidRPr="00733EEF">
        <w:rPr>
          <w:rFonts w:ascii="Times New Roman" w:eastAsia="Times New Roman" w:hAnsi="Times New Roman" w:cs="Times New Roman"/>
          <w:sz w:val="24"/>
          <w:szCs w:val="24"/>
          <w:lang w:eastAsia="cs-CZ"/>
        </w:rPr>
        <w:t>Wavertree</w:t>
      </w:r>
      <w:proofErr w:type="spellEnd"/>
      <w:r w:rsidR="00F21DB1" w:rsidRPr="00733EE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="00F21DB1" w:rsidRPr="00733EEF">
        <w:rPr>
          <w:rFonts w:ascii="Times New Roman" w:eastAsia="Times New Roman" w:hAnsi="Times New Roman" w:cs="Times New Roman"/>
          <w:sz w:val="24"/>
          <w:szCs w:val="24"/>
          <w:lang w:eastAsia="cs-CZ"/>
        </w:rPr>
        <w:t>Boulevard</w:t>
      </w:r>
      <w:proofErr w:type="spellEnd"/>
      <w:r w:rsidR="00F21DB1" w:rsidRPr="00733EEF">
        <w:rPr>
          <w:rFonts w:ascii="Times New Roman" w:eastAsia="Times New Roman" w:hAnsi="Times New Roman" w:cs="Times New Roman"/>
          <w:sz w:val="24"/>
          <w:szCs w:val="24"/>
          <w:lang w:eastAsia="cs-CZ"/>
        </w:rPr>
        <w:t>, Liverpool L7 9PT, Veľká Británia</w:t>
      </w:r>
    </w:p>
    <w:p w14:paraId="74FD959B" w14:textId="1AB6A444" w:rsidR="00F21DB1" w:rsidRPr="009A3517" w:rsidRDefault="00EA1B20" w:rsidP="00F21DB1">
      <w:pPr>
        <w:jc w:val="both"/>
        <w:rPr>
          <w:rFonts w:ascii="Times New Roman" w:hAnsi="Times New Roman" w:cs="Times New Roman"/>
          <w:sz w:val="24"/>
          <w:szCs w:val="24"/>
        </w:rPr>
      </w:pPr>
      <w:r w:rsidRPr="009A3517">
        <w:rPr>
          <w:rFonts w:ascii="Times New Roman" w:hAnsi="Times New Roman" w:cs="Times New Roman"/>
          <w:b/>
          <w:sz w:val="24"/>
          <w:szCs w:val="24"/>
        </w:rPr>
        <w:t>Kontakt pre SR:</w:t>
      </w:r>
      <w:r w:rsidR="00F21DB1" w:rsidRPr="009A35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21DB1" w:rsidRPr="009A3517">
        <w:rPr>
          <w:rFonts w:ascii="Times New Roman" w:hAnsi="Times New Roman" w:cs="Times New Roman"/>
          <w:sz w:val="24"/>
          <w:szCs w:val="24"/>
        </w:rPr>
        <w:t>Nutricia</w:t>
      </w:r>
      <w:proofErr w:type="spellEnd"/>
      <w:r w:rsidR="00F21DB1" w:rsidRPr="009A3517">
        <w:rPr>
          <w:rFonts w:ascii="Times New Roman" w:hAnsi="Times New Roman" w:cs="Times New Roman"/>
          <w:sz w:val="24"/>
          <w:szCs w:val="24"/>
        </w:rPr>
        <w:t xml:space="preserve"> s. r. o., Prievozská 4, 821 09  Bratislava, SR. </w:t>
      </w:r>
      <w:proofErr w:type="spellStart"/>
      <w:r w:rsidR="00F21DB1" w:rsidRPr="009A3517">
        <w:rPr>
          <w:rFonts w:ascii="Times New Roman" w:hAnsi="Times New Roman" w:cs="Times New Roman"/>
          <w:sz w:val="24"/>
          <w:szCs w:val="24"/>
        </w:rPr>
        <w:t>Infolinka</w:t>
      </w:r>
      <w:proofErr w:type="spellEnd"/>
      <w:r w:rsidR="00F21DB1" w:rsidRPr="009A3517">
        <w:rPr>
          <w:rFonts w:ascii="Times New Roman" w:hAnsi="Times New Roman" w:cs="Times New Roman"/>
          <w:sz w:val="24"/>
          <w:szCs w:val="24"/>
        </w:rPr>
        <w:t xml:space="preserve">: 0800 </w:t>
      </w:r>
      <w:r w:rsidR="00F33D43" w:rsidRPr="009A3517">
        <w:rPr>
          <w:rFonts w:ascii="Times New Roman" w:hAnsi="Times New Roman" w:cs="Times New Roman"/>
          <w:sz w:val="24"/>
          <w:szCs w:val="24"/>
        </w:rPr>
        <w:t>444</w:t>
      </w:r>
      <w:r w:rsidR="006C78A5" w:rsidRPr="009A3517">
        <w:rPr>
          <w:rFonts w:ascii="Times New Roman" w:hAnsi="Times New Roman" w:cs="Times New Roman"/>
          <w:sz w:val="24"/>
          <w:szCs w:val="24"/>
        </w:rPr>
        <w:t> </w:t>
      </w:r>
      <w:r w:rsidR="00F33D43" w:rsidRPr="009A3517">
        <w:rPr>
          <w:rFonts w:ascii="Times New Roman" w:hAnsi="Times New Roman" w:cs="Times New Roman"/>
          <w:sz w:val="24"/>
          <w:szCs w:val="24"/>
        </w:rPr>
        <w:t>006</w:t>
      </w:r>
      <w:r w:rsidR="006C78A5" w:rsidRPr="009A3517">
        <w:rPr>
          <w:rFonts w:ascii="Times New Roman" w:hAnsi="Times New Roman" w:cs="Times New Roman"/>
          <w:sz w:val="24"/>
          <w:szCs w:val="24"/>
        </w:rPr>
        <w:t>, www.</w:t>
      </w:r>
      <w:r w:rsidR="007B6417" w:rsidRPr="009A3517">
        <w:rPr>
          <w:rFonts w:ascii="Times New Roman" w:hAnsi="Times New Roman" w:cs="Times New Roman"/>
          <w:sz w:val="24"/>
          <w:szCs w:val="24"/>
        </w:rPr>
        <w:t>neocate</w:t>
      </w:r>
      <w:r w:rsidR="006C78A5" w:rsidRPr="009A3517">
        <w:rPr>
          <w:rFonts w:ascii="Times New Roman" w:hAnsi="Times New Roman" w:cs="Times New Roman"/>
          <w:sz w:val="24"/>
          <w:szCs w:val="24"/>
        </w:rPr>
        <w:t>.sk</w:t>
      </w:r>
    </w:p>
    <w:p w14:paraId="74FD959C" w14:textId="77777777" w:rsidR="00F21DB1" w:rsidRPr="00813745" w:rsidRDefault="00F21DB1" w:rsidP="00F21DB1">
      <w:pPr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cs-CZ"/>
        </w:rPr>
      </w:pPr>
    </w:p>
    <w:p w14:paraId="74FD95A9" w14:textId="77777777" w:rsidR="00D41970" w:rsidRPr="00813745" w:rsidRDefault="00D41970">
      <w:pPr>
        <w:pStyle w:val="NoSpacing"/>
        <w:jc w:val="both"/>
        <w:rPr>
          <w:rFonts w:ascii="Times New Roman" w:hAnsi="Times New Roman" w:cs="Times New Roman"/>
          <w:b/>
          <w:highlight w:val="yellow"/>
        </w:rPr>
      </w:pPr>
    </w:p>
    <w:p w14:paraId="74FD95AA" w14:textId="77777777" w:rsidR="00D41970" w:rsidRPr="00813745" w:rsidRDefault="00D41970">
      <w:pPr>
        <w:pStyle w:val="NoSpacing"/>
        <w:jc w:val="both"/>
        <w:rPr>
          <w:rFonts w:ascii="Times New Roman" w:hAnsi="Times New Roman" w:cs="Times New Roman"/>
          <w:b/>
          <w:highlight w:val="yellow"/>
        </w:rPr>
      </w:pPr>
    </w:p>
    <w:p w14:paraId="74FD95AB" w14:textId="77777777" w:rsidR="00D41970" w:rsidRPr="00F7426B" w:rsidRDefault="00D41970">
      <w:pPr>
        <w:pStyle w:val="NoSpacing"/>
        <w:jc w:val="both"/>
        <w:rPr>
          <w:rFonts w:ascii="Times New Roman" w:hAnsi="Times New Roman" w:cs="Times New Roman"/>
          <w:b/>
        </w:rPr>
      </w:pPr>
      <w:r w:rsidRPr="00F7426B">
        <w:rPr>
          <w:rFonts w:ascii="Times New Roman" w:hAnsi="Times New Roman" w:cs="Times New Roman"/>
          <w:b/>
        </w:rPr>
        <w:t>Výživové údaje:</w:t>
      </w:r>
    </w:p>
    <w:p w14:paraId="74FD95AC" w14:textId="77777777" w:rsidR="00D41970" w:rsidRPr="00813745" w:rsidRDefault="00D41970">
      <w:pPr>
        <w:pStyle w:val="NoSpacing"/>
        <w:jc w:val="both"/>
        <w:rPr>
          <w:rFonts w:ascii="Times New Roman" w:hAnsi="Times New Roman" w:cs="Times New Roman"/>
          <w:b/>
          <w:highlight w:val="yellow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980"/>
        <w:gridCol w:w="1440"/>
        <w:gridCol w:w="1983"/>
      </w:tblGrid>
      <w:tr w:rsidR="00D41970" w:rsidRPr="00776C29" w14:paraId="74FD95B2" w14:textId="77777777" w:rsidTr="00344C80">
        <w:tc>
          <w:tcPr>
            <w:tcW w:w="3780" w:type="dxa"/>
            <w:shd w:val="clear" w:color="auto" w:fill="auto"/>
          </w:tcPr>
          <w:p w14:paraId="74FD95AD" w14:textId="77777777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980" w:type="dxa"/>
            <w:shd w:val="clear" w:color="auto" w:fill="auto"/>
          </w:tcPr>
          <w:p w14:paraId="74FD95AE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40" w:type="dxa"/>
            <w:shd w:val="clear" w:color="auto" w:fill="auto"/>
          </w:tcPr>
          <w:p w14:paraId="74FD95AF" w14:textId="77777777" w:rsidR="00D41970" w:rsidRPr="00776C29" w:rsidRDefault="00D41970" w:rsidP="00EF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Na 100 </w:t>
            </w:r>
            <w:r w:rsidR="00EF3EA9"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g prášku</w:t>
            </w:r>
          </w:p>
        </w:tc>
        <w:tc>
          <w:tcPr>
            <w:tcW w:w="1983" w:type="dxa"/>
            <w:shd w:val="clear" w:color="auto" w:fill="auto"/>
          </w:tcPr>
          <w:p w14:paraId="74FD95B0" w14:textId="3ECB2545" w:rsidR="00EF3EA9" w:rsidRPr="00776C29" w:rsidRDefault="00D41970" w:rsidP="00EF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Na 1</w:t>
            </w:r>
            <w:r w:rsidR="00EF3EA9"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00</w:t>
            </w:r>
            <w:r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ml</w:t>
            </w:r>
            <w:r w:rsidR="00EF3EA9"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</w:t>
            </w:r>
            <w:r w:rsidR="001E2BBA"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*</w:t>
            </w:r>
          </w:p>
          <w:p w14:paraId="74FD95B1" w14:textId="6B728E62" w:rsidR="00D41970" w:rsidRPr="00776C29" w:rsidRDefault="00D41970" w:rsidP="00D8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D41970" w:rsidRPr="00776C29" w14:paraId="74FD95B7" w14:textId="77777777" w:rsidTr="00344C80">
        <w:tc>
          <w:tcPr>
            <w:tcW w:w="3780" w:type="dxa"/>
            <w:shd w:val="clear" w:color="auto" w:fill="auto"/>
          </w:tcPr>
          <w:p w14:paraId="74FD95B3" w14:textId="77777777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Energia</w:t>
            </w:r>
          </w:p>
        </w:tc>
        <w:tc>
          <w:tcPr>
            <w:tcW w:w="1980" w:type="dxa"/>
            <w:shd w:val="clear" w:color="auto" w:fill="auto"/>
          </w:tcPr>
          <w:p w14:paraId="74FD95B4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kJ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4FD95B5" w14:textId="413D6450" w:rsidR="00D41970" w:rsidRPr="00776C29" w:rsidRDefault="004030B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1992</w:t>
            </w:r>
          </w:p>
        </w:tc>
        <w:tc>
          <w:tcPr>
            <w:tcW w:w="1983" w:type="dxa"/>
            <w:shd w:val="clear" w:color="auto" w:fill="auto"/>
          </w:tcPr>
          <w:p w14:paraId="74FD95B6" w14:textId="6E8F625D" w:rsidR="00D41970" w:rsidRPr="00776C29" w:rsidRDefault="004030B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420</w:t>
            </w:r>
          </w:p>
        </w:tc>
      </w:tr>
      <w:tr w:rsidR="00D41970" w:rsidRPr="00776C29" w14:paraId="74FD95BC" w14:textId="77777777" w:rsidTr="00344C80">
        <w:tc>
          <w:tcPr>
            <w:tcW w:w="3780" w:type="dxa"/>
            <w:shd w:val="clear" w:color="auto" w:fill="auto"/>
          </w:tcPr>
          <w:p w14:paraId="74FD95B8" w14:textId="77777777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980" w:type="dxa"/>
            <w:shd w:val="clear" w:color="auto" w:fill="auto"/>
          </w:tcPr>
          <w:p w14:paraId="74FD95B9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kcal</w:t>
            </w:r>
          </w:p>
        </w:tc>
        <w:tc>
          <w:tcPr>
            <w:tcW w:w="1440" w:type="dxa"/>
            <w:shd w:val="clear" w:color="auto" w:fill="auto"/>
          </w:tcPr>
          <w:p w14:paraId="74FD95BA" w14:textId="3DCA42A0" w:rsidR="00D41970" w:rsidRPr="00776C29" w:rsidRDefault="004030B0" w:rsidP="00437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475</w:t>
            </w:r>
          </w:p>
        </w:tc>
        <w:tc>
          <w:tcPr>
            <w:tcW w:w="1983" w:type="dxa"/>
            <w:shd w:val="clear" w:color="auto" w:fill="auto"/>
          </w:tcPr>
          <w:p w14:paraId="74FD95BB" w14:textId="49D589D1" w:rsidR="00D41970" w:rsidRPr="00776C29" w:rsidRDefault="004030B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100</w:t>
            </w:r>
          </w:p>
        </w:tc>
      </w:tr>
      <w:tr w:rsidR="00D41970" w:rsidRPr="00776C29" w14:paraId="74FD95C1" w14:textId="77777777" w:rsidTr="00344C80">
        <w:tc>
          <w:tcPr>
            <w:tcW w:w="3780" w:type="dxa"/>
            <w:shd w:val="clear" w:color="auto" w:fill="auto"/>
          </w:tcPr>
          <w:p w14:paraId="74FD95BD" w14:textId="17C43F34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Tuky </w:t>
            </w:r>
            <w:r w:rsidR="00492447"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(42 </w:t>
            </w:r>
            <w:proofErr w:type="spellStart"/>
            <w:r w:rsidR="00492447"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En</w:t>
            </w:r>
            <w:proofErr w:type="spellEnd"/>
            <w:r w:rsidR="00492447"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%)</w:t>
            </w:r>
          </w:p>
        </w:tc>
        <w:tc>
          <w:tcPr>
            <w:tcW w:w="1980" w:type="dxa"/>
            <w:shd w:val="clear" w:color="auto" w:fill="auto"/>
          </w:tcPr>
          <w:p w14:paraId="74FD95BE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</w:t>
            </w:r>
          </w:p>
        </w:tc>
        <w:tc>
          <w:tcPr>
            <w:tcW w:w="1440" w:type="dxa"/>
            <w:shd w:val="clear" w:color="auto" w:fill="auto"/>
          </w:tcPr>
          <w:p w14:paraId="74FD95BF" w14:textId="5E14360B" w:rsidR="00D41970" w:rsidRPr="00776C29" w:rsidRDefault="008000B7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22,0</w:t>
            </w:r>
          </w:p>
        </w:tc>
        <w:tc>
          <w:tcPr>
            <w:tcW w:w="1983" w:type="dxa"/>
            <w:shd w:val="clear" w:color="auto" w:fill="auto"/>
          </w:tcPr>
          <w:p w14:paraId="74FD95C0" w14:textId="699E5434" w:rsidR="00D41970" w:rsidRPr="00776C29" w:rsidRDefault="008000B7" w:rsidP="00B6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4,6</w:t>
            </w:r>
          </w:p>
        </w:tc>
      </w:tr>
      <w:tr w:rsidR="00D41970" w:rsidRPr="00776C29" w14:paraId="74FD95C6" w14:textId="77777777" w:rsidTr="00344C80">
        <w:tc>
          <w:tcPr>
            <w:tcW w:w="3780" w:type="dxa"/>
            <w:shd w:val="clear" w:color="auto" w:fill="auto"/>
          </w:tcPr>
          <w:p w14:paraId="74FD95C2" w14:textId="77777777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 toho</w:t>
            </w:r>
          </w:p>
        </w:tc>
        <w:tc>
          <w:tcPr>
            <w:tcW w:w="1980" w:type="dxa"/>
            <w:shd w:val="clear" w:color="auto" w:fill="auto"/>
          </w:tcPr>
          <w:p w14:paraId="74FD95C3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40" w:type="dxa"/>
            <w:shd w:val="clear" w:color="auto" w:fill="auto"/>
          </w:tcPr>
          <w:p w14:paraId="74FD95C4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983" w:type="dxa"/>
            <w:shd w:val="clear" w:color="auto" w:fill="auto"/>
          </w:tcPr>
          <w:p w14:paraId="74FD95C5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41970" w:rsidRPr="00776C29" w14:paraId="74FD95CB" w14:textId="77777777" w:rsidTr="00344C80">
        <w:tc>
          <w:tcPr>
            <w:tcW w:w="3780" w:type="dxa"/>
            <w:shd w:val="clear" w:color="auto" w:fill="auto"/>
          </w:tcPr>
          <w:p w14:paraId="74FD95C7" w14:textId="02E6767C" w:rsidR="00D41970" w:rsidRPr="00776C29" w:rsidRDefault="002F18A6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</w:t>
            </w:r>
            <w:r w:rsidR="00D41970"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asýtené mastné kyseliny</w:t>
            </w:r>
          </w:p>
        </w:tc>
        <w:tc>
          <w:tcPr>
            <w:tcW w:w="1980" w:type="dxa"/>
            <w:shd w:val="clear" w:color="auto" w:fill="auto"/>
          </w:tcPr>
          <w:p w14:paraId="74FD95C8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</w:t>
            </w:r>
          </w:p>
        </w:tc>
        <w:tc>
          <w:tcPr>
            <w:tcW w:w="1440" w:type="dxa"/>
            <w:shd w:val="clear" w:color="auto" w:fill="auto"/>
          </w:tcPr>
          <w:p w14:paraId="74FD95C9" w14:textId="70514530" w:rsidR="00D41970" w:rsidRPr="00776C29" w:rsidRDefault="00F52B66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9,4</w:t>
            </w:r>
          </w:p>
        </w:tc>
        <w:tc>
          <w:tcPr>
            <w:tcW w:w="1983" w:type="dxa"/>
            <w:shd w:val="clear" w:color="auto" w:fill="auto"/>
          </w:tcPr>
          <w:p w14:paraId="74FD95CA" w14:textId="58D66020" w:rsidR="00D41970" w:rsidRPr="00776C29" w:rsidRDefault="00F52B66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2,0</w:t>
            </w:r>
          </w:p>
        </w:tc>
      </w:tr>
      <w:tr w:rsidR="00D41970" w:rsidRPr="00776C29" w14:paraId="74FD95D0" w14:textId="77777777" w:rsidTr="00344C80">
        <w:tc>
          <w:tcPr>
            <w:tcW w:w="3780" w:type="dxa"/>
            <w:shd w:val="clear" w:color="auto" w:fill="auto"/>
          </w:tcPr>
          <w:p w14:paraId="74FD95CC" w14:textId="77777777" w:rsidR="00D41970" w:rsidRPr="00776C29" w:rsidRDefault="002C4E4B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Mononenasýtené</w:t>
            </w:r>
            <w:proofErr w:type="spellEnd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mastné kyseliny</w:t>
            </w:r>
          </w:p>
        </w:tc>
        <w:tc>
          <w:tcPr>
            <w:tcW w:w="1980" w:type="dxa"/>
            <w:shd w:val="clear" w:color="auto" w:fill="auto"/>
          </w:tcPr>
          <w:p w14:paraId="74FD95CD" w14:textId="77777777" w:rsidR="00D41970" w:rsidRPr="00776C29" w:rsidRDefault="002C4E4B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</w:t>
            </w:r>
          </w:p>
        </w:tc>
        <w:tc>
          <w:tcPr>
            <w:tcW w:w="1440" w:type="dxa"/>
            <w:shd w:val="clear" w:color="auto" w:fill="auto"/>
          </w:tcPr>
          <w:p w14:paraId="74FD95CE" w14:textId="70D8BFE6" w:rsidR="00D41970" w:rsidRPr="00776C29" w:rsidRDefault="00F52B66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7,7</w:t>
            </w:r>
          </w:p>
        </w:tc>
        <w:tc>
          <w:tcPr>
            <w:tcW w:w="1983" w:type="dxa"/>
            <w:shd w:val="clear" w:color="auto" w:fill="auto"/>
          </w:tcPr>
          <w:p w14:paraId="74FD95CF" w14:textId="25004C87" w:rsidR="00D41970" w:rsidRPr="00776C29" w:rsidRDefault="00F52B66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1,6</w:t>
            </w:r>
          </w:p>
        </w:tc>
      </w:tr>
      <w:tr w:rsidR="002C4E4B" w:rsidRPr="00776C29" w14:paraId="74FD95D5" w14:textId="77777777" w:rsidTr="00344C80">
        <w:tc>
          <w:tcPr>
            <w:tcW w:w="3780" w:type="dxa"/>
            <w:shd w:val="clear" w:color="auto" w:fill="auto"/>
          </w:tcPr>
          <w:p w14:paraId="74FD95D1" w14:textId="77777777" w:rsidR="002C4E4B" w:rsidRPr="00776C29" w:rsidRDefault="002C4E4B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Polynenasýtené</w:t>
            </w:r>
            <w:proofErr w:type="spellEnd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mastné kyseliny</w:t>
            </w:r>
          </w:p>
        </w:tc>
        <w:tc>
          <w:tcPr>
            <w:tcW w:w="1980" w:type="dxa"/>
            <w:shd w:val="clear" w:color="auto" w:fill="auto"/>
          </w:tcPr>
          <w:p w14:paraId="74FD95D2" w14:textId="77777777" w:rsidR="002C4E4B" w:rsidRPr="00776C29" w:rsidRDefault="002C4E4B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</w:t>
            </w:r>
          </w:p>
        </w:tc>
        <w:tc>
          <w:tcPr>
            <w:tcW w:w="1440" w:type="dxa"/>
            <w:shd w:val="clear" w:color="auto" w:fill="auto"/>
          </w:tcPr>
          <w:p w14:paraId="74FD95D3" w14:textId="7BBEF4BD" w:rsidR="002C4E4B" w:rsidRPr="00776C29" w:rsidRDefault="00F52B66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4,0</w:t>
            </w:r>
          </w:p>
        </w:tc>
        <w:tc>
          <w:tcPr>
            <w:tcW w:w="1983" w:type="dxa"/>
            <w:shd w:val="clear" w:color="auto" w:fill="auto"/>
          </w:tcPr>
          <w:p w14:paraId="74FD95D4" w14:textId="2259EA11" w:rsidR="002C4E4B" w:rsidRPr="00776C29" w:rsidRDefault="00F52B66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0,84</w:t>
            </w:r>
          </w:p>
        </w:tc>
      </w:tr>
      <w:tr w:rsidR="00D41970" w:rsidRPr="00776C29" w14:paraId="74FD95EE" w14:textId="77777777" w:rsidTr="00344C80">
        <w:tc>
          <w:tcPr>
            <w:tcW w:w="3780" w:type="dxa"/>
            <w:shd w:val="clear" w:color="auto" w:fill="auto"/>
          </w:tcPr>
          <w:p w14:paraId="74FD95EA" w14:textId="1B30045E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Sacharidy </w:t>
            </w:r>
            <w:r w:rsidR="00242575"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(47 </w:t>
            </w:r>
            <w:proofErr w:type="spellStart"/>
            <w:r w:rsidR="00242575"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En</w:t>
            </w:r>
            <w:proofErr w:type="spellEnd"/>
            <w:r w:rsidR="00242575"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%)</w:t>
            </w:r>
          </w:p>
        </w:tc>
        <w:tc>
          <w:tcPr>
            <w:tcW w:w="1980" w:type="dxa"/>
            <w:shd w:val="clear" w:color="auto" w:fill="auto"/>
          </w:tcPr>
          <w:p w14:paraId="74FD95EB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</w:t>
            </w:r>
          </w:p>
        </w:tc>
        <w:tc>
          <w:tcPr>
            <w:tcW w:w="1440" w:type="dxa"/>
            <w:shd w:val="clear" w:color="auto" w:fill="auto"/>
          </w:tcPr>
          <w:p w14:paraId="74FD95EC" w14:textId="1015F5E7" w:rsidR="00D41970" w:rsidRPr="00776C29" w:rsidRDefault="003A7BAA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56,0</w:t>
            </w:r>
          </w:p>
        </w:tc>
        <w:tc>
          <w:tcPr>
            <w:tcW w:w="1983" w:type="dxa"/>
            <w:shd w:val="clear" w:color="auto" w:fill="auto"/>
          </w:tcPr>
          <w:p w14:paraId="74FD95ED" w14:textId="09B7FF6A" w:rsidR="00D41970" w:rsidRPr="00776C29" w:rsidRDefault="003A7BAA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11,8</w:t>
            </w:r>
          </w:p>
        </w:tc>
      </w:tr>
      <w:tr w:rsidR="00D41970" w:rsidRPr="00776C29" w14:paraId="74FD95F3" w14:textId="77777777" w:rsidTr="00344C80">
        <w:tc>
          <w:tcPr>
            <w:tcW w:w="3780" w:type="dxa"/>
            <w:shd w:val="clear" w:color="auto" w:fill="auto"/>
          </w:tcPr>
          <w:p w14:paraId="74FD95EF" w14:textId="77777777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 toho</w:t>
            </w:r>
          </w:p>
        </w:tc>
        <w:tc>
          <w:tcPr>
            <w:tcW w:w="1980" w:type="dxa"/>
            <w:shd w:val="clear" w:color="auto" w:fill="auto"/>
          </w:tcPr>
          <w:p w14:paraId="74FD95F0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40" w:type="dxa"/>
            <w:shd w:val="clear" w:color="auto" w:fill="auto"/>
          </w:tcPr>
          <w:p w14:paraId="74FD95F1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983" w:type="dxa"/>
            <w:shd w:val="clear" w:color="auto" w:fill="auto"/>
          </w:tcPr>
          <w:p w14:paraId="74FD95F2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41970" w:rsidRPr="00776C29" w14:paraId="74FD95F8" w14:textId="77777777" w:rsidTr="00344C80">
        <w:tc>
          <w:tcPr>
            <w:tcW w:w="3780" w:type="dxa"/>
            <w:shd w:val="clear" w:color="auto" w:fill="auto"/>
          </w:tcPr>
          <w:p w14:paraId="74FD95F4" w14:textId="77777777" w:rsidR="00D41970" w:rsidRPr="00776C29" w:rsidRDefault="00D41970" w:rsidP="00D419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cukry</w:t>
            </w:r>
          </w:p>
        </w:tc>
        <w:tc>
          <w:tcPr>
            <w:tcW w:w="1980" w:type="dxa"/>
            <w:shd w:val="clear" w:color="auto" w:fill="auto"/>
          </w:tcPr>
          <w:p w14:paraId="74FD95F5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</w:t>
            </w:r>
          </w:p>
        </w:tc>
        <w:tc>
          <w:tcPr>
            <w:tcW w:w="1440" w:type="dxa"/>
            <w:shd w:val="clear" w:color="auto" w:fill="auto"/>
          </w:tcPr>
          <w:p w14:paraId="74FD95F6" w14:textId="53698211" w:rsidR="00D41970" w:rsidRPr="00776C29" w:rsidRDefault="003A7BAA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5,0</w:t>
            </w:r>
          </w:p>
        </w:tc>
        <w:tc>
          <w:tcPr>
            <w:tcW w:w="1983" w:type="dxa"/>
            <w:shd w:val="clear" w:color="auto" w:fill="auto"/>
          </w:tcPr>
          <w:p w14:paraId="74FD95F7" w14:textId="248AC78A" w:rsidR="00D41970" w:rsidRPr="00776C29" w:rsidRDefault="003A7BAA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1,1</w:t>
            </w:r>
          </w:p>
        </w:tc>
      </w:tr>
      <w:tr w:rsidR="00D41970" w:rsidRPr="00776C29" w14:paraId="74FD95FD" w14:textId="77777777" w:rsidTr="00344C80">
        <w:tc>
          <w:tcPr>
            <w:tcW w:w="3780" w:type="dxa"/>
            <w:shd w:val="clear" w:color="auto" w:fill="auto"/>
          </w:tcPr>
          <w:p w14:paraId="74FD95F9" w14:textId="63A8E391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Vláknina</w:t>
            </w: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3A7BAA"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(0 </w:t>
            </w:r>
            <w:proofErr w:type="spellStart"/>
            <w:r w:rsidR="003A7BAA"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En</w:t>
            </w:r>
            <w:proofErr w:type="spellEnd"/>
            <w:r w:rsidR="003A7BAA"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%)</w:t>
            </w:r>
          </w:p>
        </w:tc>
        <w:tc>
          <w:tcPr>
            <w:tcW w:w="1980" w:type="dxa"/>
            <w:shd w:val="clear" w:color="auto" w:fill="auto"/>
          </w:tcPr>
          <w:p w14:paraId="74FD95FA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</w:t>
            </w:r>
          </w:p>
        </w:tc>
        <w:tc>
          <w:tcPr>
            <w:tcW w:w="1440" w:type="dxa"/>
            <w:shd w:val="clear" w:color="auto" w:fill="auto"/>
          </w:tcPr>
          <w:p w14:paraId="74FD95FB" w14:textId="612F1A59" w:rsidR="00D41970" w:rsidRPr="00776C29" w:rsidRDefault="003A7BAA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74FD95FC" w14:textId="37E99D54" w:rsidR="00D41970" w:rsidRPr="00776C29" w:rsidRDefault="003A7BAA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</w:tr>
      <w:tr w:rsidR="00D41970" w:rsidRPr="00776C29" w14:paraId="74FD9602" w14:textId="77777777" w:rsidTr="00344C80">
        <w:tc>
          <w:tcPr>
            <w:tcW w:w="3780" w:type="dxa"/>
            <w:shd w:val="clear" w:color="auto" w:fill="auto"/>
          </w:tcPr>
          <w:p w14:paraId="74FD95FE" w14:textId="1C9BA04E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Bielkoviny (ekvivalent) </w:t>
            </w:r>
            <w:r w:rsidR="003A7BAA"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(11 </w:t>
            </w:r>
            <w:proofErr w:type="spellStart"/>
            <w:r w:rsidR="003A7BAA"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En</w:t>
            </w:r>
            <w:proofErr w:type="spellEnd"/>
            <w:r w:rsidR="003A7BAA"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%)</w:t>
            </w:r>
          </w:p>
        </w:tc>
        <w:tc>
          <w:tcPr>
            <w:tcW w:w="1980" w:type="dxa"/>
            <w:shd w:val="clear" w:color="auto" w:fill="auto"/>
          </w:tcPr>
          <w:p w14:paraId="74FD95FF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</w:t>
            </w:r>
          </w:p>
        </w:tc>
        <w:tc>
          <w:tcPr>
            <w:tcW w:w="1440" w:type="dxa"/>
            <w:shd w:val="clear" w:color="auto" w:fill="auto"/>
          </w:tcPr>
          <w:p w14:paraId="74FD9600" w14:textId="30C44832" w:rsidR="00D41970" w:rsidRPr="00776C29" w:rsidRDefault="00C12A4A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13,3</w:t>
            </w:r>
          </w:p>
        </w:tc>
        <w:tc>
          <w:tcPr>
            <w:tcW w:w="1983" w:type="dxa"/>
            <w:shd w:val="clear" w:color="auto" w:fill="auto"/>
          </w:tcPr>
          <w:p w14:paraId="74FD9601" w14:textId="00CC9733" w:rsidR="00D41970" w:rsidRPr="00776C29" w:rsidRDefault="00C12A4A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2,8</w:t>
            </w:r>
          </w:p>
        </w:tc>
      </w:tr>
      <w:tr w:rsidR="00D41970" w:rsidRPr="00776C29" w14:paraId="74FD9607" w14:textId="77777777" w:rsidTr="00344C80">
        <w:tc>
          <w:tcPr>
            <w:tcW w:w="3780" w:type="dxa"/>
            <w:shd w:val="clear" w:color="auto" w:fill="auto"/>
          </w:tcPr>
          <w:p w14:paraId="74FD9603" w14:textId="77777777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Soľ</w:t>
            </w:r>
          </w:p>
        </w:tc>
        <w:tc>
          <w:tcPr>
            <w:tcW w:w="1980" w:type="dxa"/>
            <w:shd w:val="clear" w:color="auto" w:fill="auto"/>
          </w:tcPr>
          <w:p w14:paraId="74FD9604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</w:t>
            </w:r>
          </w:p>
        </w:tc>
        <w:tc>
          <w:tcPr>
            <w:tcW w:w="1440" w:type="dxa"/>
            <w:shd w:val="clear" w:color="auto" w:fill="auto"/>
          </w:tcPr>
          <w:p w14:paraId="74FD9605" w14:textId="4EBC445E" w:rsidR="00D41970" w:rsidRPr="00776C29" w:rsidRDefault="00C12A4A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0,71</w:t>
            </w:r>
          </w:p>
        </w:tc>
        <w:tc>
          <w:tcPr>
            <w:tcW w:w="1983" w:type="dxa"/>
            <w:shd w:val="clear" w:color="auto" w:fill="auto"/>
          </w:tcPr>
          <w:p w14:paraId="74FD9606" w14:textId="40DDE7D9" w:rsidR="00D41970" w:rsidRPr="00776C29" w:rsidRDefault="00C12A4A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0,15</w:t>
            </w:r>
          </w:p>
        </w:tc>
      </w:tr>
      <w:tr w:rsidR="00D41970" w:rsidRPr="00776C29" w14:paraId="74FD9611" w14:textId="77777777" w:rsidTr="00344C80">
        <w:tc>
          <w:tcPr>
            <w:tcW w:w="3780" w:type="dxa"/>
            <w:shd w:val="clear" w:color="auto" w:fill="auto"/>
          </w:tcPr>
          <w:p w14:paraId="74FD960D" w14:textId="77777777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Vitamíny</w:t>
            </w:r>
          </w:p>
        </w:tc>
        <w:tc>
          <w:tcPr>
            <w:tcW w:w="1980" w:type="dxa"/>
            <w:shd w:val="clear" w:color="auto" w:fill="auto"/>
          </w:tcPr>
          <w:p w14:paraId="74FD960E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40" w:type="dxa"/>
            <w:shd w:val="clear" w:color="auto" w:fill="auto"/>
          </w:tcPr>
          <w:p w14:paraId="74FD960F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983" w:type="dxa"/>
            <w:shd w:val="clear" w:color="auto" w:fill="auto"/>
          </w:tcPr>
          <w:p w14:paraId="74FD9610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41970" w:rsidRPr="00776C29" w14:paraId="74FD9616" w14:textId="77777777" w:rsidTr="00344C80">
        <w:tc>
          <w:tcPr>
            <w:tcW w:w="3780" w:type="dxa"/>
            <w:shd w:val="clear" w:color="auto" w:fill="auto"/>
          </w:tcPr>
          <w:p w14:paraId="74FD9612" w14:textId="77777777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Vitamín A</w:t>
            </w:r>
          </w:p>
        </w:tc>
        <w:tc>
          <w:tcPr>
            <w:tcW w:w="1980" w:type="dxa"/>
            <w:shd w:val="clear" w:color="auto" w:fill="auto"/>
          </w:tcPr>
          <w:p w14:paraId="74FD9613" w14:textId="267BE945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μg</w:t>
            </w:r>
            <w:proofErr w:type="spellEnd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4FD9614" w14:textId="422F80B8" w:rsidR="00D41970" w:rsidRPr="00776C29" w:rsidRDefault="0043332E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214</w:t>
            </w:r>
          </w:p>
        </w:tc>
        <w:tc>
          <w:tcPr>
            <w:tcW w:w="1983" w:type="dxa"/>
            <w:shd w:val="clear" w:color="auto" w:fill="auto"/>
          </w:tcPr>
          <w:p w14:paraId="74FD9615" w14:textId="0D49F6EE" w:rsidR="00D41970" w:rsidRPr="00776C29" w:rsidRDefault="0043332E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45,2</w:t>
            </w:r>
          </w:p>
        </w:tc>
      </w:tr>
      <w:tr w:rsidR="00D41970" w:rsidRPr="00776C29" w14:paraId="74FD961B" w14:textId="77777777" w:rsidTr="00344C80">
        <w:tc>
          <w:tcPr>
            <w:tcW w:w="3780" w:type="dxa"/>
            <w:shd w:val="clear" w:color="auto" w:fill="auto"/>
          </w:tcPr>
          <w:p w14:paraId="74FD9617" w14:textId="77777777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Vitamín D</w:t>
            </w:r>
          </w:p>
        </w:tc>
        <w:tc>
          <w:tcPr>
            <w:tcW w:w="1980" w:type="dxa"/>
            <w:shd w:val="clear" w:color="auto" w:fill="auto"/>
          </w:tcPr>
          <w:p w14:paraId="74FD9618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μg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4FD9619" w14:textId="46DE0517" w:rsidR="00D41970" w:rsidRPr="00776C29" w:rsidRDefault="0043332E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6,2</w:t>
            </w:r>
          </w:p>
        </w:tc>
        <w:tc>
          <w:tcPr>
            <w:tcW w:w="1983" w:type="dxa"/>
            <w:shd w:val="clear" w:color="auto" w:fill="auto"/>
          </w:tcPr>
          <w:p w14:paraId="74FD961A" w14:textId="4007CD9A" w:rsidR="00D41970" w:rsidRPr="00776C29" w:rsidRDefault="0043332E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1,3</w:t>
            </w:r>
          </w:p>
        </w:tc>
      </w:tr>
      <w:tr w:rsidR="00D41970" w:rsidRPr="00776C29" w14:paraId="74FD9620" w14:textId="77777777" w:rsidTr="00344C80">
        <w:tc>
          <w:tcPr>
            <w:tcW w:w="3780" w:type="dxa"/>
            <w:shd w:val="clear" w:color="auto" w:fill="auto"/>
          </w:tcPr>
          <w:p w14:paraId="74FD961C" w14:textId="77777777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Vitamín E</w:t>
            </w:r>
          </w:p>
        </w:tc>
        <w:tc>
          <w:tcPr>
            <w:tcW w:w="1980" w:type="dxa"/>
            <w:shd w:val="clear" w:color="auto" w:fill="auto"/>
          </w:tcPr>
          <w:p w14:paraId="74FD961D" w14:textId="095CC026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mg </w:t>
            </w:r>
            <w:r w:rsidR="0043332E"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(</w:t>
            </w: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α-TE</w:t>
            </w:r>
            <w:r w:rsidR="0043332E"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4FD961E" w14:textId="6DF27418" w:rsidR="00D41970" w:rsidRPr="00776C29" w:rsidRDefault="0043332E" w:rsidP="0043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6,7</w:t>
            </w:r>
          </w:p>
        </w:tc>
        <w:tc>
          <w:tcPr>
            <w:tcW w:w="1983" w:type="dxa"/>
            <w:shd w:val="clear" w:color="auto" w:fill="auto"/>
          </w:tcPr>
          <w:p w14:paraId="74FD961F" w14:textId="6AF87C5D" w:rsidR="00D41970" w:rsidRPr="00776C29" w:rsidRDefault="00F7426B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1,4</w:t>
            </w:r>
          </w:p>
        </w:tc>
      </w:tr>
      <w:tr w:rsidR="00D41970" w:rsidRPr="00776C29" w14:paraId="74FD962A" w14:textId="77777777" w:rsidTr="00344C80">
        <w:tc>
          <w:tcPr>
            <w:tcW w:w="3780" w:type="dxa"/>
            <w:shd w:val="clear" w:color="auto" w:fill="auto"/>
          </w:tcPr>
          <w:p w14:paraId="74FD9626" w14:textId="77777777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Vitamín K</w:t>
            </w:r>
          </w:p>
        </w:tc>
        <w:tc>
          <w:tcPr>
            <w:tcW w:w="1980" w:type="dxa"/>
            <w:shd w:val="clear" w:color="auto" w:fill="auto"/>
          </w:tcPr>
          <w:p w14:paraId="74FD9627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μg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4FD9628" w14:textId="61BBB4C7" w:rsidR="00D4197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19,0</w:t>
            </w:r>
          </w:p>
        </w:tc>
        <w:tc>
          <w:tcPr>
            <w:tcW w:w="1983" w:type="dxa"/>
            <w:shd w:val="clear" w:color="auto" w:fill="auto"/>
          </w:tcPr>
          <w:p w14:paraId="74FD9629" w14:textId="280A4B25" w:rsidR="00D4197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4,0</w:t>
            </w:r>
          </w:p>
        </w:tc>
      </w:tr>
      <w:tr w:rsidR="00D41970" w:rsidRPr="00776C29" w14:paraId="74FD962F" w14:textId="77777777" w:rsidTr="00344C80">
        <w:tc>
          <w:tcPr>
            <w:tcW w:w="3780" w:type="dxa"/>
            <w:shd w:val="clear" w:color="auto" w:fill="auto"/>
          </w:tcPr>
          <w:p w14:paraId="74FD962B" w14:textId="77777777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Tiamín</w:t>
            </w:r>
            <w:proofErr w:type="spellEnd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74FD962C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</w:t>
            </w:r>
          </w:p>
        </w:tc>
        <w:tc>
          <w:tcPr>
            <w:tcW w:w="1440" w:type="dxa"/>
            <w:shd w:val="clear" w:color="auto" w:fill="auto"/>
          </w:tcPr>
          <w:p w14:paraId="74FD962D" w14:textId="7AEF7C1B" w:rsidR="00D4197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0,48</w:t>
            </w:r>
          </w:p>
        </w:tc>
        <w:tc>
          <w:tcPr>
            <w:tcW w:w="1983" w:type="dxa"/>
            <w:shd w:val="clear" w:color="auto" w:fill="auto"/>
          </w:tcPr>
          <w:p w14:paraId="74FD962E" w14:textId="6D1D5032" w:rsidR="00D4197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0,10</w:t>
            </w:r>
          </w:p>
        </w:tc>
      </w:tr>
      <w:tr w:rsidR="00D41970" w:rsidRPr="00776C29" w14:paraId="74FD9634" w14:textId="77777777" w:rsidTr="00344C80">
        <w:tc>
          <w:tcPr>
            <w:tcW w:w="3780" w:type="dxa"/>
            <w:shd w:val="clear" w:color="auto" w:fill="auto"/>
          </w:tcPr>
          <w:p w14:paraId="74FD9630" w14:textId="77777777" w:rsidR="00D41970" w:rsidRPr="00776C29" w:rsidRDefault="00D4197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Riboflavín</w:t>
            </w:r>
            <w:proofErr w:type="spellEnd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74FD9631" w14:textId="77777777" w:rsidR="00D41970" w:rsidRPr="00776C29" w:rsidRDefault="00D4197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</w:t>
            </w:r>
          </w:p>
        </w:tc>
        <w:tc>
          <w:tcPr>
            <w:tcW w:w="1440" w:type="dxa"/>
            <w:shd w:val="clear" w:color="auto" w:fill="auto"/>
          </w:tcPr>
          <w:p w14:paraId="74FD9632" w14:textId="7D4AF611" w:rsidR="00D4197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0,95</w:t>
            </w:r>
          </w:p>
        </w:tc>
        <w:tc>
          <w:tcPr>
            <w:tcW w:w="1983" w:type="dxa"/>
            <w:shd w:val="clear" w:color="auto" w:fill="auto"/>
          </w:tcPr>
          <w:p w14:paraId="74FD9633" w14:textId="059A671D" w:rsidR="00D4197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0,20</w:t>
            </w:r>
          </w:p>
        </w:tc>
      </w:tr>
      <w:tr w:rsidR="008A3B20" w:rsidRPr="00776C29" w14:paraId="74FD9639" w14:textId="77777777" w:rsidTr="00344C80">
        <w:tc>
          <w:tcPr>
            <w:tcW w:w="3780" w:type="dxa"/>
            <w:shd w:val="clear" w:color="auto" w:fill="auto"/>
          </w:tcPr>
          <w:p w14:paraId="74FD9635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Niacín</w:t>
            </w:r>
            <w:proofErr w:type="spellEnd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74FD9636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</w:t>
            </w:r>
          </w:p>
        </w:tc>
        <w:tc>
          <w:tcPr>
            <w:tcW w:w="1440" w:type="dxa"/>
            <w:shd w:val="clear" w:color="auto" w:fill="auto"/>
          </w:tcPr>
          <w:p w14:paraId="74FD9637" w14:textId="0D6DD20A" w:rsidR="008A3B2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5,3</w:t>
            </w:r>
          </w:p>
        </w:tc>
        <w:tc>
          <w:tcPr>
            <w:tcW w:w="1983" w:type="dxa"/>
            <w:shd w:val="clear" w:color="auto" w:fill="auto"/>
          </w:tcPr>
          <w:p w14:paraId="74FD9638" w14:textId="1298EBA7" w:rsidR="008A3B2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1,1</w:t>
            </w:r>
          </w:p>
        </w:tc>
      </w:tr>
      <w:tr w:rsidR="008A3B20" w:rsidRPr="00776C29" w14:paraId="74FD963E" w14:textId="77777777" w:rsidTr="00344C80">
        <w:tc>
          <w:tcPr>
            <w:tcW w:w="3780" w:type="dxa"/>
            <w:shd w:val="clear" w:color="auto" w:fill="auto"/>
          </w:tcPr>
          <w:p w14:paraId="74FD963A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980" w:type="dxa"/>
            <w:shd w:val="clear" w:color="auto" w:fill="auto"/>
          </w:tcPr>
          <w:p w14:paraId="74FD963B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 NE</w:t>
            </w:r>
          </w:p>
        </w:tc>
        <w:tc>
          <w:tcPr>
            <w:tcW w:w="1440" w:type="dxa"/>
            <w:shd w:val="clear" w:color="auto" w:fill="auto"/>
          </w:tcPr>
          <w:p w14:paraId="74FD963C" w14:textId="0C5D5BAE" w:rsidR="008A3B2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9,0</w:t>
            </w:r>
          </w:p>
        </w:tc>
        <w:tc>
          <w:tcPr>
            <w:tcW w:w="1983" w:type="dxa"/>
            <w:shd w:val="clear" w:color="auto" w:fill="auto"/>
          </w:tcPr>
          <w:p w14:paraId="74FD963D" w14:textId="41D8B3F1" w:rsidR="008A3B2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1,9</w:t>
            </w:r>
          </w:p>
        </w:tc>
      </w:tr>
      <w:tr w:rsidR="00C44514" w:rsidRPr="00776C29" w14:paraId="493B52D5" w14:textId="77777777" w:rsidTr="007F2F9C">
        <w:tc>
          <w:tcPr>
            <w:tcW w:w="3780" w:type="dxa"/>
            <w:shd w:val="clear" w:color="auto" w:fill="auto"/>
          </w:tcPr>
          <w:p w14:paraId="4E2569E3" w14:textId="77777777" w:rsidR="00C44514" w:rsidRPr="00776C29" w:rsidRDefault="00C44514" w:rsidP="007F2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Kyselina </w:t>
            </w: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pantoténová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0C5C0BB3" w14:textId="77777777" w:rsidR="00C44514" w:rsidRPr="00776C29" w:rsidRDefault="00C44514" w:rsidP="007F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</w:t>
            </w:r>
          </w:p>
        </w:tc>
        <w:tc>
          <w:tcPr>
            <w:tcW w:w="1440" w:type="dxa"/>
            <w:shd w:val="clear" w:color="auto" w:fill="auto"/>
          </w:tcPr>
          <w:p w14:paraId="42398A86" w14:textId="177531D7" w:rsidR="00C44514" w:rsidRPr="00776C29" w:rsidRDefault="00C44514" w:rsidP="007F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1,9</w:t>
            </w:r>
          </w:p>
        </w:tc>
        <w:tc>
          <w:tcPr>
            <w:tcW w:w="1983" w:type="dxa"/>
            <w:shd w:val="clear" w:color="auto" w:fill="auto"/>
          </w:tcPr>
          <w:p w14:paraId="34840EDF" w14:textId="460AAA41" w:rsidR="00C44514" w:rsidRPr="00776C29" w:rsidRDefault="00C44514" w:rsidP="007F2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0,40</w:t>
            </w:r>
          </w:p>
        </w:tc>
      </w:tr>
      <w:tr w:rsidR="008A3B20" w:rsidRPr="00776C29" w14:paraId="74FD9643" w14:textId="77777777" w:rsidTr="00344C80">
        <w:tc>
          <w:tcPr>
            <w:tcW w:w="3780" w:type="dxa"/>
            <w:shd w:val="clear" w:color="auto" w:fill="auto"/>
          </w:tcPr>
          <w:p w14:paraId="74FD963F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Vitamín B</w:t>
            </w: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cs-CZ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74FD9640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</w:t>
            </w:r>
          </w:p>
        </w:tc>
        <w:tc>
          <w:tcPr>
            <w:tcW w:w="1440" w:type="dxa"/>
            <w:shd w:val="clear" w:color="auto" w:fill="auto"/>
          </w:tcPr>
          <w:p w14:paraId="74FD9641" w14:textId="1EA40752" w:rsidR="008A3B2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0,48</w:t>
            </w:r>
          </w:p>
        </w:tc>
        <w:tc>
          <w:tcPr>
            <w:tcW w:w="1983" w:type="dxa"/>
            <w:shd w:val="clear" w:color="auto" w:fill="auto"/>
          </w:tcPr>
          <w:p w14:paraId="74FD9642" w14:textId="1EC911A8" w:rsidR="008A3B2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0,10</w:t>
            </w:r>
          </w:p>
        </w:tc>
      </w:tr>
      <w:tr w:rsidR="008A3B20" w:rsidRPr="00776C29" w14:paraId="74FD9648" w14:textId="77777777" w:rsidTr="00344C80">
        <w:tc>
          <w:tcPr>
            <w:tcW w:w="3780" w:type="dxa"/>
            <w:shd w:val="clear" w:color="auto" w:fill="auto"/>
          </w:tcPr>
          <w:p w14:paraId="74FD9644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Kyselina listová</w:t>
            </w:r>
          </w:p>
        </w:tc>
        <w:tc>
          <w:tcPr>
            <w:tcW w:w="1980" w:type="dxa"/>
            <w:shd w:val="clear" w:color="auto" w:fill="auto"/>
          </w:tcPr>
          <w:p w14:paraId="74FD9645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μg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4FD9646" w14:textId="56FC6DC6" w:rsidR="008A3B2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71,3</w:t>
            </w:r>
          </w:p>
        </w:tc>
        <w:tc>
          <w:tcPr>
            <w:tcW w:w="1983" w:type="dxa"/>
            <w:shd w:val="clear" w:color="auto" w:fill="auto"/>
          </w:tcPr>
          <w:p w14:paraId="74FD9647" w14:textId="38B1B4C1" w:rsidR="008A3B2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15,0</w:t>
            </w:r>
          </w:p>
        </w:tc>
      </w:tr>
      <w:tr w:rsidR="008A3B20" w:rsidRPr="00776C29" w14:paraId="74FD964D" w14:textId="77777777" w:rsidTr="00344C80">
        <w:tc>
          <w:tcPr>
            <w:tcW w:w="3780" w:type="dxa"/>
            <w:shd w:val="clear" w:color="auto" w:fill="auto"/>
          </w:tcPr>
          <w:p w14:paraId="74FD9649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Vitamín B</w:t>
            </w: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cs-CZ"/>
              </w:rPr>
              <w:t>12</w:t>
            </w:r>
          </w:p>
        </w:tc>
        <w:tc>
          <w:tcPr>
            <w:tcW w:w="1980" w:type="dxa"/>
            <w:shd w:val="clear" w:color="auto" w:fill="auto"/>
          </w:tcPr>
          <w:p w14:paraId="74FD964A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μg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4FD964B" w14:textId="6C90646A" w:rsidR="008A3B2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1,2</w:t>
            </w:r>
          </w:p>
        </w:tc>
        <w:tc>
          <w:tcPr>
            <w:tcW w:w="1983" w:type="dxa"/>
            <w:shd w:val="clear" w:color="auto" w:fill="auto"/>
          </w:tcPr>
          <w:p w14:paraId="74FD964C" w14:textId="09B0F40F" w:rsidR="008A3B2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0,25</w:t>
            </w:r>
          </w:p>
        </w:tc>
      </w:tr>
      <w:tr w:rsidR="008A3B20" w:rsidRPr="00776C29" w14:paraId="74FD9652" w14:textId="77777777" w:rsidTr="00344C80">
        <w:tc>
          <w:tcPr>
            <w:tcW w:w="3780" w:type="dxa"/>
            <w:shd w:val="clear" w:color="auto" w:fill="auto"/>
          </w:tcPr>
          <w:p w14:paraId="74FD964E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Biotín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74FD964F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μg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4FD9650" w14:textId="57334D94" w:rsidR="008A3B2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14,3</w:t>
            </w:r>
          </w:p>
        </w:tc>
        <w:tc>
          <w:tcPr>
            <w:tcW w:w="1983" w:type="dxa"/>
            <w:shd w:val="clear" w:color="auto" w:fill="auto"/>
          </w:tcPr>
          <w:p w14:paraId="74FD9651" w14:textId="2F46F672" w:rsidR="008A3B20" w:rsidRPr="00776C29" w:rsidRDefault="00C4451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3,0</w:t>
            </w:r>
          </w:p>
        </w:tc>
      </w:tr>
      <w:tr w:rsidR="00F7426B" w:rsidRPr="00776C29" w14:paraId="6A1AEA05" w14:textId="77777777" w:rsidTr="00CB0F2C">
        <w:tc>
          <w:tcPr>
            <w:tcW w:w="3780" w:type="dxa"/>
            <w:shd w:val="clear" w:color="auto" w:fill="auto"/>
          </w:tcPr>
          <w:p w14:paraId="1E5DC19A" w14:textId="77777777" w:rsidR="00F7426B" w:rsidRPr="00776C29" w:rsidRDefault="00F7426B" w:rsidP="00CB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Vitamín C</w:t>
            </w:r>
          </w:p>
        </w:tc>
        <w:tc>
          <w:tcPr>
            <w:tcW w:w="1980" w:type="dxa"/>
            <w:shd w:val="clear" w:color="auto" w:fill="auto"/>
          </w:tcPr>
          <w:p w14:paraId="0DD8E77F" w14:textId="77777777" w:rsidR="00F7426B" w:rsidRPr="00776C29" w:rsidRDefault="00F7426B" w:rsidP="00CB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</w:t>
            </w:r>
          </w:p>
        </w:tc>
        <w:tc>
          <w:tcPr>
            <w:tcW w:w="1440" w:type="dxa"/>
            <w:shd w:val="clear" w:color="auto" w:fill="auto"/>
          </w:tcPr>
          <w:p w14:paraId="5535AF9A" w14:textId="62CF6C92" w:rsidR="00F7426B" w:rsidRPr="00776C29" w:rsidRDefault="00C44514" w:rsidP="00CB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47,5</w:t>
            </w:r>
          </w:p>
        </w:tc>
        <w:tc>
          <w:tcPr>
            <w:tcW w:w="1983" w:type="dxa"/>
            <w:shd w:val="clear" w:color="auto" w:fill="auto"/>
          </w:tcPr>
          <w:p w14:paraId="079E9731" w14:textId="2A8F6CE6" w:rsidR="00F7426B" w:rsidRPr="00776C29" w:rsidRDefault="00C44514" w:rsidP="00CB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10,0</w:t>
            </w:r>
          </w:p>
        </w:tc>
      </w:tr>
      <w:tr w:rsidR="008A3B20" w:rsidRPr="00776C29" w14:paraId="74FD965C" w14:textId="77777777" w:rsidTr="00344C80">
        <w:tc>
          <w:tcPr>
            <w:tcW w:w="3780" w:type="dxa"/>
            <w:shd w:val="clear" w:color="auto" w:fill="auto"/>
          </w:tcPr>
          <w:p w14:paraId="74FD9658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Minerálne látky a stopové prvky</w:t>
            </w:r>
          </w:p>
        </w:tc>
        <w:tc>
          <w:tcPr>
            <w:tcW w:w="1980" w:type="dxa"/>
            <w:shd w:val="clear" w:color="auto" w:fill="auto"/>
          </w:tcPr>
          <w:p w14:paraId="74FD9659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40" w:type="dxa"/>
            <w:shd w:val="clear" w:color="auto" w:fill="auto"/>
          </w:tcPr>
          <w:p w14:paraId="74FD965A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983" w:type="dxa"/>
            <w:shd w:val="clear" w:color="auto" w:fill="auto"/>
          </w:tcPr>
          <w:p w14:paraId="74FD965B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8A3B20" w:rsidRPr="00776C29" w14:paraId="74FD9661" w14:textId="77777777" w:rsidTr="00344C80">
        <w:tc>
          <w:tcPr>
            <w:tcW w:w="3780" w:type="dxa"/>
            <w:shd w:val="clear" w:color="auto" w:fill="auto"/>
          </w:tcPr>
          <w:p w14:paraId="74FD965D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Sodík </w:t>
            </w:r>
          </w:p>
        </w:tc>
        <w:tc>
          <w:tcPr>
            <w:tcW w:w="1980" w:type="dxa"/>
            <w:shd w:val="clear" w:color="auto" w:fill="auto"/>
          </w:tcPr>
          <w:p w14:paraId="74FD965E" w14:textId="77777777" w:rsidR="008A3B20" w:rsidRPr="00776C29" w:rsidRDefault="008A3B20" w:rsidP="0052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mg </w:t>
            </w:r>
          </w:p>
        </w:tc>
        <w:tc>
          <w:tcPr>
            <w:tcW w:w="1440" w:type="dxa"/>
            <w:shd w:val="clear" w:color="auto" w:fill="auto"/>
          </w:tcPr>
          <w:p w14:paraId="74FD965F" w14:textId="1CB84522" w:rsidR="008A3B20" w:rsidRPr="00776C29" w:rsidRDefault="00E1367E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285</w:t>
            </w:r>
          </w:p>
        </w:tc>
        <w:tc>
          <w:tcPr>
            <w:tcW w:w="1983" w:type="dxa"/>
            <w:shd w:val="clear" w:color="auto" w:fill="auto"/>
          </w:tcPr>
          <w:p w14:paraId="74FD9660" w14:textId="7EB1CE94" w:rsidR="008A3B20" w:rsidRPr="00776C29" w:rsidRDefault="00E1367E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60,1</w:t>
            </w:r>
          </w:p>
        </w:tc>
      </w:tr>
      <w:tr w:rsidR="008A3B20" w:rsidRPr="00776C29" w14:paraId="74FD9666" w14:textId="77777777" w:rsidTr="00344C80">
        <w:tc>
          <w:tcPr>
            <w:tcW w:w="3780" w:type="dxa"/>
            <w:shd w:val="clear" w:color="auto" w:fill="auto"/>
          </w:tcPr>
          <w:p w14:paraId="74FD9662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Draslík </w:t>
            </w:r>
          </w:p>
        </w:tc>
        <w:tc>
          <w:tcPr>
            <w:tcW w:w="1980" w:type="dxa"/>
            <w:shd w:val="clear" w:color="auto" w:fill="auto"/>
          </w:tcPr>
          <w:p w14:paraId="74FD9663" w14:textId="77777777" w:rsidR="008A3B20" w:rsidRPr="00776C29" w:rsidRDefault="008A3B20" w:rsidP="0052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mg </w:t>
            </w:r>
          </w:p>
        </w:tc>
        <w:tc>
          <w:tcPr>
            <w:tcW w:w="1440" w:type="dxa"/>
            <w:shd w:val="clear" w:color="auto" w:fill="auto"/>
          </w:tcPr>
          <w:p w14:paraId="74FD9664" w14:textId="011322C0" w:rsidR="008A3B20" w:rsidRPr="00776C29" w:rsidRDefault="00E1367E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546</w:t>
            </w:r>
          </w:p>
        </w:tc>
        <w:tc>
          <w:tcPr>
            <w:tcW w:w="1983" w:type="dxa"/>
            <w:shd w:val="clear" w:color="auto" w:fill="auto"/>
          </w:tcPr>
          <w:p w14:paraId="74FD9665" w14:textId="4341A338" w:rsidR="008A3B20" w:rsidRPr="00776C29" w:rsidRDefault="005308CD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115</w:t>
            </w:r>
          </w:p>
        </w:tc>
      </w:tr>
      <w:tr w:rsidR="008A3B20" w:rsidRPr="00776C29" w14:paraId="74FD966B" w14:textId="77777777" w:rsidTr="00344C80">
        <w:tc>
          <w:tcPr>
            <w:tcW w:w="3780" w:type="dxa"/>
            <w:shd w:val="clear" w:color="auto" w:fill="auto"/>
          </w:tcPr>
          <w:p w14:paraId="74FD9667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Chloridy</w:t>
            </w:r>
          </w:p>
        </w:tc>
        <w:tc>
          <w:tcPr>
            <w:tcW w:w="1980" w:type="dxa"/>
            <w:shd w:val="clear" w:color="auto" w:fill="auto"/>
          </w:tcPr>
          <w:p w14:paraId="74FD9668" w14:textId="77777777" w:rsidR="008A3B20" w:rsidRPr="00776C29" w:rsidRDefault="008A3B20" w:rsidP="0052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mg </w:t>
            </w:r>
          </w:p>
        </w:tc>
        <w:tc>
          <w:tcPr>
            <w:tcW w:w="1440" w:type="dxa"/>
            <w:shd w:val="clear" w:color="auto" w:fill="auto"/>
          </w:tcPr>
          <w:p w14:paraId="74FD9669" w14:textId="1C79851A" w:rsidR="008A3B20" w:rsidRPr="00776C29" w:rsidRDefault="00E1367E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437</w:t>
            </w:r>
          </w:p>
        </w:tc>
        <w:tc>
          <w:tcPr>
            <w:tcW w:w="1983" w:type="dxa"/>
            <w:shd w:val="clear" w:color="auto" w:fill="auto"/>
          </w:tcPr>
          <w:p w14:paraId="74FD966A" w14:textId="7D7888D4" w:rsidR="008A3B20" w:rsidRPr="00776C29" w:rsidRDefault="005308CD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92,2</w:t>
            </w:r>
          </w:p>
        </w:tc>
      </w:tr>
      <w:tr w:rsidR="008A3B20" w:rsidRPr="00776C29" w14:paraId="74FD9670" w14:textId="77777777" w:rsidTr="00344C80">
        <w:tc>
          <w:tcPr>
            <w:tcW w:w="3780" w:type="dxa"/>
            <w:shd w:val="clear" w:color="auto" w:fill="auto"/>
          </w:tcPr>
          <w:p w14:paraId="74FD966C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Vápnik</w:t>
            </w:r>
          </w:p>
        </w:tc>
        <w:tc>
          <w:tcPr>
            <w:tcW w:w="1980" w:type="dxa"/>
            <w:shd w:val="clear" w:color="auto" w:fill="auto"/>
          </w:tcPr>
          <w:p w14:paraId="74FD966D" w14:textId="77777777" w:rsidR="008A3B20" w:rsidRPr="00776C29" w:rsidRDefault="008A3B20" w:rsidP="0052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mg </w:t>
            </w:r>
          </w:p>
        </w:tc>
        <w:tc>
          <w:tcPr>
            <w:tcW w:w="1440" w:type="dxa"/>
            <w:shd w:val="clear" w:color="auto" w:fill="auto"/>
          </w:tcPr>
          <w:p w14:paraId="74FD966E" w14:textId="064AA246" w:rsidR="008A3B20" w:rsidRPr="00776C29" w:rsidRDefault="00E1367E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428</w:t>
            </w:r>
          </w:p>
        </w:tc>
        <w:tc>
          <w:tcPr>
            <w:tcW w:w="1983" w:type="dxa"/>
            <w:shd w:val="clear" w:color="auto" w:fill="auto"/>
          </w:tcPr>
          <w:p w14:paraId="74FD966F" w14:textId="2256E12C" w:rsidR="008A3B20" w:rsidRPr="00776C29" w:rsidRDefault="005308CD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90,3</w:t>
            </w:r>
          </w:p>
        </w:tc>
      </w:tr>
      <w:tr w:rsidR="008A3B20" w:rsidRPr="00776C29" w14:paraId="74FD9675" w14:textId="77777777" w:rsidTr="00344C80">
        <w:tc>
          <w:tcPr>
            <w:tcW w:w="3780" w:type="dxa"/>
            <w:shd w:val="clear" w:color="auto" w:fill="auto"/>
          </w:tcPr>
          <w:p w14:paraId="74FD9671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Fosfor</w:t>
            </w:r>
          </w:p>
        </w:tc>
        <w:tc>
          <w:tcPr>
            <w:tcW w:w="1980" w:type="dxa"/>
            <w:shd w:val="clear" w:color="auto" w:fill="auto"/>
          </w:tcPr>
          <w:p w14:paraId="74FD9672" w14:textId="77777777" w:rsidR="008A3B20" w:rsidRPr="00776C29" w:rsidRDefault="008A3B20" w:rsidP="0052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mg </w:t>
            </w:r>
          </w:p>
        </w:tc>
        <w:tc>
          <w:tcPr>
            <w:tcW w:w="1440" w:type="dxa"/>
            <w:shd w:val="clear" w:color="auto" w:fill="auto"/>
          </w:tcPr>
          <w:p w14:paraId="74FD9673" w14:textId="65CD3204" w:rsidR="008A3B20" w:rsidRPr="00776C29" w:rsidRDefault="00E1367E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309</w:t>
            </w:r>
          </w:p>
        </w:tc>
        <w:tc>
          <w:tcPr>
            <w:tcW w:w="1983" w:type="dxa"/>
            <w:shd w:val="clear" w:color="auto" w:fill="auto"/>
          </w:tcPr>
          <w:p w14:paraId="74FD9674" w14:textId="69655C6E" w:rsidR="008A3B20" w:rsidRPr="00776C29" w:rsidRDefault="005308CD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65,2</w:t>
            </w:r>
          </w:p>
        </w:tc>
      </w:tr>
      <w:tr w:rsidR="008A3B20" w:rsidRPr="00776C29" w14:paraId="74FD967A" w14:textId="77777777" w:rsidTr="00344C80">
        <w:tc>
          <w:tcPr>
            <w:tcW w:w="3780" w:type="dxa"/>
            <w:shd w:val="clear" w:color="auto" w:fill="auto"/>
          </w:tcPr>
          <w:p w14:paraId="74FD9676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Horčík</w:t>
            </w:r>
          </w:p>
        </w:tc>
        <w:tc>
          <w:tcPr>
            <w:tcW w:w="1980" w:type="dxa"/>
            <w:shd w:val="clear" w:color="auto" w:fill="auto"/>
          </w:tcPr>
          <w:p w14:paraId="74FD9677" w14:textId="77777777" w:rsidR="008A3B20" w:rsidRPr="00776C29" w:rsidRDefault="008A3B20" w:rsidP="0052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mg </w:t>
            </w:r>
          </w:p>
        </w:tc>
        <w:tc>
          <w:tcPr>
            <w:tcW w:w="1440" w:type="dxa"/>
            <w:shd w:val="clear" w:color="auto" w:fill="auto"/>
          </w:tcPr>
          <w:p w14:paraId="74FD9678" w14:textId="6577187D" w:rsidR="008A3B20" w:rsidRPr="00776C29" w:rsidRDefault="00E1367E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66,5</w:t>
            </w:r>
          </w:p>
        </w:tc>
        <w:tc>
          <w:tcPr>
            <w:tcW w:w="1983" w:type="dxa"/>
            <w:shd w:val="clear" w:color="auto" w:fill="auto"/>
          </w:tcPr>
          <w:p w14:paraId="74FD9679" w14:textId="7CB3CDAC" w:rsidR="008A3B20" w:rsidRPr="00776C29" w:rsidRDefault="005308CD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14,0</w:t>
            </w:r>
          </w:p>
        </w:tc>
      </w:tr>
      <w:tr w:rsidR="008A3B20" w:rsidRPr="00776C29" w14:paraId="74FD967F" w14:textId="77777777" w:rsidTr="00344C80">
        <w:tc>
          <w:tcPr>
            <w:tcW w:w="3780" w:type="dxa"/>
            <w:shd w:val="clear" w:color="auto" w:fill="auto"/>
          </w:tcPr>
          <w:p w14:paraId="74FD967B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Železo</w:t>
            </w:r>
          </w:p>
        </w:tc>
        <w:tc>
          <w:tcPr>
            <w:tcW w:w="1980" w:type="dxa"/>
            <w:shd w:val="clear" w:color="auto" w:fill="auto"/>
          </w:tcPr>
          <w:p w14:paraId="74FD967C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</w:t>
            </w:r>
          </w:p>
        </w:tc>
        <w:tc>
          <w:tcPr>
            <w:tcW w:w="1440" w:type="dxa"/>
            <w:shd w:val="clear" w:color="auto" w:fill="auto"/>
          </w:tcPr>
          <w:p w14:paraId="74FD967D" w14:textId="1141A70B" w:rsidR="008A3B20" w:rsidRPr="00776C29" w:rsidRDefault="00E1367E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5,7</w:t>
            </w:r>
          </w:p>
        </w:tc>
        <w:tc>
          <w:tcPr>
            <w:tcW w:w="1983" w:type="dxa"/>
            <w:shd w:val="clear" w:color="auto" w:fill="auto"/>
          </w:tcPr>
          <w:p w14:paraId="74FD967E" w14:textId="5347E37E" w:rsidR="008A3B20" w:rsidRPr="00776C29" w:rsidRDefault="005308CD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1,2</w:t>
            </w:r>
          </w:p>
        </w:tc>
      </w:tr>
      <w:tr w:rsidR="00E1367E" w:rsidRPr="00776C29" w14:paraId="635BAD41" w14:textId="77777777" w:rsidTr="00477565">
        <w:tc>
          <w:tcPr>
            <w:tcW w:w="3780" w:type="dxa"/>
            <w:shd w:val="clear" w:color="auto" w:fill="auto"/>
          </w:tcPr>
          <w:p w14:paraId="055B2302" w14:textId="77777777" w:rsidR="00E1367E" w:rsidRPr="00776C29" w:rsidRDefault="00E1367E" w:rsidP="0047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Zinok</w:t>
            </w:r>
          </w:p>
        </w:tc>
        <w:tc>
          <w:tcPr>
            <w:tcW w:w="1980" w:type="dxa"/>
            <w:shd w:val="clear" w:color="auto" w:fill="auto"/>
          </w:tcPr>
          <w:p w14:paraId="145AB64E" w14:textId="77777777" w:rsidR="00E1367E" w:rsidRPr="00776C29" w:rsidRDefault="00E1367E" w:rsidP="0047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</w:t>
            </w:r>
          </w:p>
        </w:tc>
        <w:tc>
          <w:tcPr>
            <w:tcW w:w="1440" w:type="dxa"/>
            <w:shd w:val="clear" w:color="auto" w:fill="auto"/>
          </w:tcPr>
          <w:p w14:paraId="7710991D" w14:textId="66CB5975" w:rsidR="00E1367E" w:rsidRPr="00776C29" w:rsidRDefault="00E1367E" w:rsidP="0047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5,2</w:t>
            </w:r>
          </w:p>
        </w:tc>
        <w:tc>
          <w:tcPr>
            <w:tcW w:w="1983" w:type="dxa"/>
            <w:shd w:val="clear" w:color="auto" w:fill="auto"/>
          </w:tcPr>
          <w:p w14:paraId="52CED203" w14:textId="13087AE4" w:rsidR="00E1367E" w:rsidRPr="00776C29" w:rsidRDefault="005308CD" w:rsidP="0047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1,1</w:t>
            </w:r>
          </w:p>
        </w:tc>
      </w:tr>
      <w:tr w:rsidR="00A15336" w:rsidRPr="00776C29" w14:paraId="74FD9684" w14:textId="77777777" w:rsidTr="005D25D6">
        <w:tc>
          <w:tcPr>
            <w:tcW w:w="3780" w:type="dxa"/>
            <w:shd w:val="clear" w:color="auto" w:fill="auto"/>
          </w:tcPr>
          <w:p w14:paraId="74FD9680" w14:textId="77777777" w:rsidR="00A15336" w:rsidRPr="00776C29" w:rsidRDefault="00284BB5" w:rsidP="005D2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Meď</w:t>
            </w:r>
          </w:p>
        </w:tc>
        <w:tc>
          <w:tcPr>
            <w:tcW w:w="1980" w:type="dxa"/>
            <w:shd w:val="clear" w:color="auto" w:fill="auto"/>
          </w:tcPr>
          <w:p w14:paraId="74FD9681" w14:textId="77777777" w:rsidR="00A15336" w:rsidRPr="00776C29" w:rsidRDefault="00A15336" w:rsidP="005D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</w:t>
            </w:r>
          </w:p>
        </w:tc>
        <w:tc>
          <w:tcPr>
            <w:tcW w:w="1440" w:type="dxa"/>
            <w:shd w:val="clear" w:color="auto" w:fill="auto"/>
          </w:tcPr>
          <w:p w14:paraId="74FD9682" w14:textId="4DE3965F" w:rsidR="00A15336" w:rsidRPr="00776C29" w:rsidRDefault="00E1367E" w:rsidP="005D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0,48</w:t>
            </w:r>
          </w:p>
        </w:tc>
        <w:tc>
          <w:tcPr>
            <w:tcW w:w="1983" w:type="dxa"/>
            <w:shd w:val="clear" w:color="auto" w:fill="auto"/>
          </w:tcPr>
          <w:p w14:paraId="74FD9683" w14:textId="11416903" w:rsidR="00A15336" w:rsidRPr="00776C29" w:rsidRDefault="005308CD" w:rsidP="005D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0,10</w:t>
            </w:r>
          </w:p>
        </w:tc>
      </w:tr>
      <w:tr w:rsidR="008A3B20" w:rsidRPr="00776C29" w14:paraId="74FD968E" w14:textId="77777777" w:rsidTr="00344C80">
        <w:tc>
          <w:tcPr>
            <w:tcW w:w="3780" w:type="dxa"/>
            <w:shd w:val="clear" w:color="auto" w:fill="auto"/>
          </w:tcPr>
          <w:p w14:paraId="74FD968A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Mangán</w:t>
            </w:r>
          </w:p>
        </w:tc>
        <w:tc>
          <w:tcPr>
            <w:tcW w:w="1980" w:type="dxa"/>
            <w:shd w:val="clear" w:color="auto" w:fill="auto"/>
          </w:tcPr>
          <w:p w14:paraId="74FD968B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</w:t>
            </w:r>
          </w:p>
        </w:tc>
        <w:tc>
          <w:tcPr>
            <w:tcW w:w="1440" w:type="dxa"/>
            <w:shd w:val="clear" w:color="auto" w:fill="auto"/>
          </w:tcPr>
          <w:p w14:paraId="74FD968C" w14:textId="4032CD6C" w:rsidR="008A3B20" w:rsidRPr="00776C29" w:rsidRDefault="00E1367E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0,29</w:t>
            </w:r>
          </w:p>
        </w:tc>
        <w:tc>
          <w:tcPr>
            <w:tcW w:w="1983" w:type="dxa"/>
            <w:shd w:val="clear" w:color="auto" w:fill="auto"/>
          </w:tcPr>
          <w:p w14:paraId="74FD968D" w14:textId="730214F8" w:rsidR="008A3B20" w:rsidRPr="00776C29" w:rsidRDefault="005308CD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0,06</w:t>
            </w:r>
          </w:p>
        </w:tc>
      </w:tr>
      <w:tr w:rsidR="00E1367E" w:rsidRPr="00776C29" w14:paraId="05C8187E" w14:textId="77777777" w:rsidTr="003340AD">
        <w:tc>
          <w:tcPr>
            <w:tcW w:w="3780" w:type="dxa"/>
            <w:shd w:val="clear" w:color="auto" w:fill="auto"/>
          </w:tcPr>
          <w:p w14:paraId="1423E642" w14:textId="77777777" w:rsidR="00E1367E" w:rsidRPr="00776C29" w:rsidRDefault="00E1367E" w:rsidP="00334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Molybdén</w:t>
            </w:r>
          </w:p>
        </w:tc>
        <w:tc>
          <w:tcPr>
            <w:tcW w:w="1980" w:type="dxa"/>
            <w:shd w:val="clear" w:color="auto" w:fill="auto"/>
          </w:tcPr>
          <w:p w14:paraId="4045260D" w14:textId="77777777" w:rsidR="00E1367E" w:rsidRPr="00776C29" w:rsidRDefault="00E1367E" w:rsidP="00334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μg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7D1A3C7" w14:textId="2A7644F0" w:rsidR="00E1367E" w:rsidRPr="00776C29" w:rsidRDefault="00E1367E" w:rsidP="00334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21,4</w:t>
            </w:r>
          </w:p>
        </w:tc>
        <w:tc>
          <w:tcPr>
            <w:tcW w:w="1983" w:type="dxa"/>
            <w:shd w:val="clear" w:color="auto" w:fill="auto"/>
          </w:tcPr>
          <w:p w14:paraId="0084E815" w14:textId="5B34F3FA" w:rsidR="00E1367E" w:rsidRPr="00776C29" w:rsidRDefault="005308CD" w:rsidP="00334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4,5</w:t>
            </w:r>
          </w:p>
        </w:tc>
      </w:tr>
      <w:tr w:rsidR="00E1367E" w:rsidRPr="00776C29" w14:paraId="1FA6DE61" w14:textId="77777777" w:rsidTr="002E0AA6">
        <w:tc>
          <w:tcPr>
            <w:tcW w:w="3780" w:type="dxa"/>
            <w:shd w:val="clear" w:color="auto" w:fill="auto"/>
          </w:tcPr>
          <w:p w14:paraId="378A5555" w14:textId="77777777" w:rsidR="00E1367E" w:rsidRPr="00776C29" w:rsidRDefault="00E1367E" w:rsidP="002E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Selén</w:t>
            </w:r>
          </w:p>
        </w:tc>
        <w:tc>
          <w:tcPr>
            <w:tcW w:w="1980" w:type="dxa"/>
            <w:shd w:val="clear" w:color="auto" w:fill="auto"/>
          </w:tcPr>
          <w:p w14:paraId="50F88222" w14:textId="77777777" w:rsidR="00E1367E" w:rsidRPr="00776C29" w:rsidRDefault="00E1367E" w:rsidP="002E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μg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8A52D8A" w14:textId="64B5ED24" w:rsidR="00E1367E" w:rsidRPr="00776C29" w:rsidRDefault="00E1367E" w:rsidP="002E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15,2</w:t>
            </w:r>
          </w:p>
        </w:tc>
        <w:tc>
          <w:tcPr>
            <w:tcW w:w="1983" w:type="dxa"/>
            <w:shd w:val="clear" w:color="auto" w:fill="auto"/>
          </w:tcPr>
          <w:p w14:paraId="23D0E326" w14:textId="00B32434" w:rsidR="00E1367E" w:rsidRPr="00776C29" w:rsidRDefault="005308CD" w:rsidP="002E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3,2</w:t>
            </w:r>
          </w:p>
        </w:tc>
      </w:tr>
      <w:tr w:rsidR="00E1367E" w:rsidRPr="00776C29" w14:paraId="69C9E017" w14:textId="77777777" w:rsidTr="00310B86">
        <w:tc>
          <w:tcPr>
            <w:tcW w:w="3780" w:type="dxa"/>
            <w:shd w:val="clear" w:color="auto" w:fill="auto"/>
          </w:tcPr>
          <w:p w14:paraId="5F539827" w14:textId="77777777" w:rsidR="00E1367E" w:rsidRPr="00776C29" w:rsidRDefault="00E1367E" w:rsidP="00310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Chróm</w:t>
            </w:r>
          </w:p>
        </w:tc>
        <w:tc>
          <w:tcPr>
            <w:tcW w:w="1980" w:type="dxa"/>
            <w:shd w:val="clear" w:color="auto" w:fill="auto"/>
          </w:tcPr>
          <w:p w14:paraId="2500F0D4" w14:textId="77777777" w:rsidR="00E1367E" w:rsidRPr="00776C29" w:rsidRDefault="00E1367E" w:rsidP="0031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μg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023B4A2" w14:textId="77760A04" w:rsidR="00E1367E" w:rsidRPr="00776C29" w:rsidRDefault="00E1367E" w:rsidP="0031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7,6</w:t>
            </w:r>
          </w:p>
        </w:tc>
        <w:tc>
          <w:tcPr>
            <w:tcW w:w="1983" w:type="dxa"/>
            <w:shd w:val="clear" w:color="auto" w:fill="auto"/>
          </w:tcPr>
          <w:p w14:paraId="64D5667E" w14:textId="06E47FB8" w:rsidR="00E1367E" w:rsidRPr="00776C29" w:rsidRDefault="005308CD" w:rsidP="0031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1,6</w:t>
            </w:r>
          </w:p>
        </w:tc>
      </w:tr>
      <w:tr w:rsidR="00AA2C64" w:rsidRPr="00776C29" w14:paraId="74FD9693" w14:textId="77777777" w:rsidTr="00344C80">
        <w:tc>
          <w:tcPr>
            <w:tcW w:w="3780" w:type="dxa"/>
            <w:shd w:val="clear" w:color="auto" w:fill="auto"/>
          </w:tcPr>
          <w:p w14:paraId="74FD968F" w14:textId="77777777" w:rsidR="00AA2C64" w:rsidRPr="00776C29" w:rsidRDefault="00AA2C64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Jód</w:t>
            </w:r>
          </w:p>
        </w:tc>
        <w:tc>
          <w:tcPr>
            <w:tcW w:w="1980" w:type="dxa"/>
            <w:shd w:val="clear" w:color="auto" w:fill="auto"/>
          </w:tcPr>
          <w:p w14:paraId="74FD9690" w14:textId="77777777" w:rsidR="00AA2C64" w:rsidRPr="00776C29" w:rsidRDefault="00AA2C64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μg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4FD9691" w14:textId="630A9850" w:rsidR="00AA2C64" w:rsidRPr="00776C29" w:rsidRDefault="00E1367E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71,3</w:t>
            </w:r>
          </w:p>
        </w:tc>
        <w:tc>
          <w:tcPr>
            <w:tcW w:w="1983" w:type="dxa"/>
            <w:shd w:val="clear" w:color="auto" w:fill="auto"/>
          </w:tcPr>
          <w:p w14:paraId="74FD9692" w14:textId="0CA9E7E5" w:rsidR="00AA2C64" w:rsidRPr="00776C29" w:rsidRDefault="005308CD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15,0</w:t>
            </w:r>
          </w:p>
        </w:tc>
      </w:tr>
      <w:tr w:rsidR="008A3B20" w:rsidRPr="00776C29" w14:paraId="74FD96A7" w14:textId="77777777" w:rsidTr="00344C80">
        <w:tc>
          <w:tcPr>
            <w:tcW w:w="3780" w:type="dxa"/>
            <w:shd w:val="clear" w:color="auto" w:fill="auto"/>
          </w:tcPr>
          <w:p w14:paraId="74FD96A3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Iné:</w:t>
            </w:r>
          </w:p>
        </w:tc>
        <w:tc>
          <w:tcPr>
            <w:tcW w:w="1980" w:type="dxa"/>
            <w:shd w:val="clear" w:color="auto" w:fill="auto"/>
          </w:tcPr>
          <w:p w14:paraId="74FD96A4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40" w:type="dxa"/>
            <w:shd w:val="clear" w:color="auto" w:fill="auto"/>
          </w:tcPr>
          <w:p w14:paraId="74FD96A5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983" w:type="dxa"/>
            <w:shd w:val="clear" w:color="auto" w:fill="auto"/>
          </w:tcPr>
          <w:p w14:paraId="74FD96A6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8A3B20" w:rsidRPr="00776C29" w14:paraId="74FD96AC" w14:textId="77777777" w:rsidTr="00344C80">
        <w:tc>
          <w:tcPr>
            <w:tcW w:w="3780" w:type="dxa"/>
            <w:shd w:val="clear" w:color="auto" w:fill="auto"/>
          </w:tcPr>
          <w:p w14:paraId="74FD96A8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Cholín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74FD96A9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</w:t>
            </w:r>
          </w:p>
        </w:tc>
        <w:tc>
          <w:tcPr>
            <w:tcW w:w="1440" w:type="dxa"/>
            <w:shd w:val="clear" w:color="auto" w:fill="auto"/>
          </w:tcPr>
          <w:p w14:paraId="74FD96AA" w14:textId="03D1AF70" w:rsidR="008A3B20" w:rsidRPr="00776C29" w:rsidRDefault="00F32A81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95,0</w:t>
            </w:r>
          </w:p>
        </w:tc>
        <w:tc>
          <w:tcPr>
            <w:tcW w:w="1983" w:type="dxa"/>
            <w:shd w:val="clear" w:color="auto" w:fill="auto"/>
          </w:tcPr>
          <w:p w14:paraId="74FD96AB" w14:textId="0B468E4A" w:rsidR="008A3B20" w:rsidRPr="00776C29" w:rsidRDefault="00F32A81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20,0</w:t>
            </w:r>
          </w:p>
        </w:tc>
      </w:tr>
      <w:tr w:rsidR="008A3B20" w:rsidRPr="00776C29" w14:paraId="74FD96B1" w14:textId="77777777" w:rsidTr="00344C80">
        <w:tc>
          <w:tcPr>
            <w:tcW w:w="3780" w:type="dxa"/>
            <w:shd w:val="clear" w:color="auto" w:fill="auto"/>
          </w:tcPr>
          <w:p w14:paraId="74FD96AD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Inozitol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74FD96AE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</w:t>
            </w:r>
          </w:p>
        </w:tc>
        <w:tc>
          <w:tcPr>
            <w:tcW w:w="1440" w:type="dxa"/>
            <w:shd w:val="clear" w:color="auto" w:fill="auto"/>
          </w:tcPr>
          <w:p w14:paraId="74FD96AF" w14:textId="6604D482" w:rsidR="008A3B20" w:rsidRPr="00776C29" w:rsidRDefault="00F32A81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26,1</w:t>
            </w:r>
          </w:p>
        </w:tc>
        <w:tc>
          <w:tcPr>
            <w:tcW w:w="1983" w:type="dxa"/>
            <w:shd w:val="clear" w:color="auto" w:fill="auto"/>
          </w:tcPr>
          <w:p w14:paraId="74FD96B0" w14:textId="6F885338" w:rsidR="008A3B20" w:rsidRPr="00776C29" w:rsidRDefault="00F32A81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5,5</w:t>
            </w:r>
          </w:p>
        </w:tc>
      </w:tr>
      <w:tr w:rsidR="0002799D" w:rsidRPr="00776C29" w14:paraId="74FD96BB" w14:textId="77777777" w:rsidTr="00344C80">
        <w:tc>
          <w:tcPr>
            <w:tcW w:w="3780" w:type="dxa"/>
            <w:shd w:val="clear" w:color="auto" w:fill="auto"/>
          </w:tcPr>
          <w:p w14:paraId="74FD96B7" w14:textId="77777777" w:rsidR="0002799D" w:rsidRPr="00776C29" w:rsidRDefault="0002799D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L-</w:t>
            </w: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karnitín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74FD96B8" w14:textId="77777777" w:rsidR="0002799D" w:rsidRPr="00776C29" w:rsidRDefault="0002799D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</w:t>
            </w:r>
          </w:p>
        </w:tc>
        <w:tc>
          <w:tcPr>
            <w:tcW w:w="1440" w:type="dxa"/>
            <w:shd w:val="clear" w:color="auto" w:fill="auto"/>
          </w:tcPr>
          <w:p w14:paraId="74FD96B9" w14:textId="4235AA30" w:rsidR="0002799D" w:rsidRPr="00776C29" w:rsidRDefault="00F32A81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15,80</w:t>
            </w:r>
          </w:p>
        </w:tc>
        <w:tc>
          <w:tcPr>
            <w:tcW w:w="1983" w:type="dxa"/>
            <w:shd w:val="clear" w:color="auto" w:fill="auto"/>
          </w:tcPr>
          <w:p w14:paraId="74FD96BA" w14:textId="0999EC53" w:rsidR="0002799D" w:rsidRPr="00776C29" w:rsidRDefault="00F32A81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3,3</w:t>
            </w:r>
          </w:p>
        </w:tc>
      </w:tr>
      <w:tr w:rsidR="0002799D" w:rsidRPr="00776C29" w14:paraId="74FD96C0" w14:textId="77777777" w:rsidTr="00344C80">
        <w:tc>
          <w:tcPr>
            <w:tcW w:w="3780" w:type="dxa"/>
            <w:shd w:val="clear" w:color="auto" w:fill="auto"/>
          </w:tcPr>
          <w:p w14:paraId="74FD96BC" w14:textId="77777777" w:rsidR="0002799D" w:rsidRPr="00776C29" w:rsidRDefault="0002799D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Taurín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74FD96BD" w14:textId="77777777" w:rsidR="0002799D" w:rsidRPr="00776C29" w:rsidRDefault="0002799D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</w:t>
            </w:r>
          </w:p>
        </w:tc>
        <w:tc>
          <w:tcPr>
            <w:tcW w:w="1440" w:type="dxa"/>
            <w:shd w:val="clear" w:color="auto" w:fill="auto"/>
          </w:tcPr>
          <w:p w14:paraId="74FD96BE" w14:textId="11771CF1" w:rsidR="0002799D" w:rsidRPr="00776C29" w:rsidRDefault="00F32A81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31,45</w:t>
            </w:r>
          </w:p>
        </w:tc>
        <w:tc>
          <w:tcPr>
            <w:tcW w:w="1983" w:type="dxa"/>
            <w:shd w:val="clear" w:color="auto" w:fill="auto"/>
          </w:tcPr>
          <w:p w14:paraId="74FD96BF" w14:textId="53CBE7C0" w:rsidR="0002799D" w:rsidRPr="00776C29" w:rsidRDefault="00F32A81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6,6</w:t>
            </w:r>
          </w:p>
        </w:tc>
      </w:tr>
      <w:tr w:rsidR="008A3B20" w:rsidRPr="00813745" w14:paraId="74FD96CA" w14:textId="77777777" w:rsidTr="00344C80">
        <w:tc>
          <w:tcPr>
            <w:tcW w:w="3780" w:type="dxa"/>
            <w:shd w:val="clear" w:color="auto" w:fill="auto"/>
          </w:tcPr>
          <w:p w14:paraId="74FD96C6" w14:textId="77777777" w:rsidR="008A3B20" w:rsidRPr="00776C29" w:rsidRDefault="008A3B20" w:rsidP="00D4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Osmolalita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74FD96C7" w14:textId="77777777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mOsmol</w:t>
            </w:r>
            <w:proofErr w:type="spellEnd"/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/kg H</w:t>
            </w: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cs-CZ"/>
              </w:rPr>
              <w:t>2</w:t>
            </w:r>
            <w:r w:rsidRPr="00776C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</w:t>
            </w:r>
          </w:p>
        </w:tc>
        <w:tc>
          <w:tcPr>
            <w:tcW w:w="1440" w:type="dxa"/>
            <w:shd w:val="clear" w:color="auto" w:fill="auto"/>
          </w:tcPr>
          <w:p w14:paraId="74FD96C8" w14:textId="2E831438" w:rsidR="008A3B20" w:rsidRPr="00776C29" w:rsidRDefault="008A3B20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983" w:type="dxa"/>
            <w:shd w:val="clear" w:color="auto" w:fill="auto"/>
          </w:tcPr>
          <w:p w14:paraId="74FD96C9" w14:textId="4B4EF2C0" w:rsidR="008A3B20" w:rsidRPr="00776C29" w:rsidRDefault="00F32A81" w:rsidP="00D4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600</w:t>
            </w:r>
          </w:p>
        </w:tc>
      </w:tr>
    </w:tbl>
    <w:p w14:paraId="74FD96CB" w14:textId="78581974" w:rsidR="00D41970" w:rsidRPr="00F32A81" w:rsidRDefault="00F32A81" w:rsidP="00F32A81">
      <w:pPr>
        <w:pStyle w:val="NoSpacing"/>
        <w:jc w:val="both"/>
        <w:rPr>
          <w:rFonts w:ascii="Times New Roman" w:hAnsi="Times New Roman" w:cs="Times New Roman"/>
        </w:rPr>
      </w:pPr>
      <w:r w:rsidRPr="00F32A81">
        <w:rPr>
          <w:rFonts w:ascii="Times New Roman" w:hAnsi="Times New Roman" w:cs="Times New Roman"/>
        </w:rPr>
        <w:t>*Pri odporúčanej koncentrácii 21,1 %</w:t>
      </w:r>
    </w:p>
    <w:p w14:paraId="74FD96CC" w14:textId="77777777" w:rsidR="00665809" w:rsidRPr="0029334F" w:rsidRDefault="00665809">
      <w:pPr>
        <w:pStyle w:val="NoSpacing"/>
        <w:jc w:val="both"/>
        <w:rPr>
          <w:rFonts w:ascii="Times New Roman" w:hAnsi="Times New Roman" w:cs="Times New Roman"/>
          <w:b/>
        </w:rPr>
      </w:pPr>
    </w:p>
    <w:sectPr w:rsidR="00665809" w:rsidRPr="00293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27601"/>
    <w:multiLevelType w:val="hybridMultilevel"/>
    <w:tmpl w:val="4BFC5814"/>
    <w:lvl w:ilvl="0" w:tplc="2BE662B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765A1"/>
    <w:multiLevelType w:val="hybridMultilevel"/>
    <w:tmpl w:val="DBC0FF86"/>
    <w:lvl w:ilvl="0" w:tplc="DF08F120">
      <w:start w:val="8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53C4F"/>
    <w:multiLevelType w:val="hybridMultilevel"/>
    <w:tmpl w:val="C0B692CE"/>
    <w:lvl w:ilvl="0" w:tplc="400213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905EFE"/>
    <w:multiLevelType w:val="hybridMultilevel"/>
    <w:tmpl w:val="4BEACDC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FB4"/>
    <w:rsid w:val="0001062B"/>
    <w:rsid w:val="00014023"/>
    <w:rsid w:val="00021A08"/>
    <w:rsid w:val="0002799D"/>
    <w:rsid w:val="000315D5"/>
    <w:rsid w:val="00033D9A"/>
    <w:rsid w:val="0004789E"/>
    <w:rsid w:val="00051FB4"/>
    <w:rsid w:val="000549AB"/>
    <w:rsid w:val="000633D8"/>
    <w:rsid w:val="000638E8"/>
    <w:rsid w:val="00066C35"/>
    <w:rsid w:val="00074EA0"/>
    <w:rsid w:val="0007674D"/>
    <w:rsid w:val="00081F9F"/>
    <w:rsid w:val="00083413"/>
    <w:rsid w:val="00085EB8"/>
    <w:rsid w:val="000A63C9"/>
    <w:rsid w:val="000B0D88"/>
    <w:rsid w:val="000B6366"/>
    <w:rsid w:val="000D2373"/>
    <w:rsid w:val="000D3D55"/>
    <w:rsid w:val="000E2BC8"/>
    <w:rsid w:val="000E55C6"/>
    <w:rsid w:val="000E5857"/>
    <w:rsid w:val="000F3EE1"/>
    <w:rsid w:val="000F4F1F"/>
    <w:rsid w:val="000F5A32"/>
    <w:rsid w:val="00107A86"/>
    <w:rsid w:val="00163A3A"/>
    <w:rsid w:val="00165AC4"/>
    <w:rsid w:val="00171ACD"/>
    <w:rsid w:val="00180188"/>
    <w:rsid w:val="001876C6"/>
    <w:rsid w:val="001A15FE"/>
    <w:rsid w:val="001A1CA8"/>
    <w:rsid w:val="001A6DDF"/>
    <w:rsid w:val="001B107C"/>
    <w:rsid w:val="001C78AA"/>
    <w:rsid w:val="001E1A98"/>
    <w:rsid w:val="001E247C"/>
    <w:rsid w:val="001E29E4"/>
    <w:rsid w:val="001E2BBA"/>
    <w:rsid w:val="001F4335"/>
    <w:rsid w:val="00200158"/>
    <w:rsid w:val="00220415"/>
    <w:rsid w:val="00223B3B"/>
    <w:rsid w:val="00232AB1"/>
    <w:rsid w:val="002334FF"/>
    <w:rsid w:val="00242575"/>
    <w:rsid w:val="0025403F"/>
    <w:rsid w:val="002829D1"/>
    <w:rsid w:val="00284BB5"/>
    <w:rsid w:val="0029334F"/>
    <w:rsid w:val="002945E8"/>
    <w:rsid w:val="002A75AA"/>
    <w:rsid w:val="002B66B1"/>
    <w:rsid w:val="002C4E4B"/>
    <w:rsid w:val="002D4D97"/>
    <w:rsid w:val="002F18A6"/>
    <w:rsid w:val="00320A63"/>
    <w:rsid w:val="003516C7"/>
    <w:rsid w:val="00353FDA"/>
    <w:rsid w:val="00355D31"/>
    <w:rsid w:val="00356124"/>
    <w:rsid w:val="00366945"/>
    <w:rsid w:val="00372F77"/>
    <w:rsid w:val="00383B70"/>
    <w:rsid w:val="00386CEF"/>
    <w:rsid w:val="003A7BAA"/>
    <w:rsid w:val="003B14C3"/>
    <w:rsid w:val="003D0412"/>
    <w:rsid w:val="003D6E6C"/>
    <w:rsid w:val="003E2D6D"/>
    <w:rsid w:val="003E6D8E"/>
    <w:rsid w:val="003F05D8"/>
    <w:rsid w:val="004030B0"/>
    <w:rsid w:val="004072D7"/>
    <w:rsid w:val="00413282"/>
    <w:rsid w:val="00413EC4"/>
    <w:rsid w:val="004321FA"/>
    <w:rsid w:val="0043332E"/>
    <w:rsid w:val="00437B2D"/>
    <w:rsid w:val="00437F86"/>
    <w:rsid w:val="00450078"/>
    <w:rsid w:val="0045181B"/>
    <w:rsid w:val="0047001D"/>
    <w:rsid w:val="00472C1C"/>
    <w:rsid w:val="00481FD6"/>
    <w:rsid w:val="00490931"/>
    <w:rsid w:val="00492447"/>
    <w:rsid w:val="004A0747"/>
    <w:rsid w:val="004B004B"/>
    <w:rsid w:val="004B3135"/>
    <w:rsid w:val="004D2D6A"/>
    <w:rsid w:val="004F4A35"/>
    <w:rsid w:val="00525C09"/>
    <w:rsid w:val="005308CD"/>
    <w:rsid w:val="00555D2F"/>
    <w:rsid w:val="00566F98"/>
    <w:rsid w:val="00573B27"/>
    <w:rsid w:val="00575954"/>
    <w:rsid w:val="005A6A1F"/>
    <w:rsid w:val="005B32D3"/>
    <w:rsid w:val="005B33B6"/>
    <w:rsid w:val="005B55A3"/>
    <w:rsid w:val="005C09D4"/>
    <w:rsid w:val="005C425D"/>
    <w:rsid w:val="005D4721"/>
    <w:rsid w:val="005E1E96"/>
    <w:rsid w:val="005E58D3"/>
    <w:rsid w:val="005F4564"/>
    <w:rsid w:val="006030E6"/>
    <w:rsid w:val="00615A65"/>
    <w:rsid w:val="006204FF"/>
    <w:rsid w:val="00622195"/>
    <w:rsid w:val="006232F7"/>
    <w:rsid w:val="00626C46"/>
    <w:rsid w:val="006455C7"/>
    <w:rsid w:val="00650DCF"/>
    <w:rsid w:val="00655FF3"/>
    <w:rsid w:val="00664727"/>
    <w:rsid w:val="00664B9B"/>
    <w:rsid w:val="00665809"/>
    <w:rsid w:val="006A0A38"/>
    <w:rsid w:val="006A1109"/>
    <w:rsid w:val="006C3B7E"/>
    <w:rsid w:val="006C7139"/>
    <w:rsid w:val="006C78A5"/>
    <w:rsid w:val="006D0912"/>
    <w:rsid w:val="006D1B56"/>
    <w:rsid w:val="006E150A"/>
    <w:rsid w:val="007138DE"/>
    <w:rsid w:val="007243CF"/>
    <w:rsid w:val="00733EEF"/>
    <w:rsid w:val="00734698"/>
    <w:rsid w:val="00736B2B"/>
    <w:rsid w:val="0073715B"/>
    <w:rsid w:val="007575AB"/>
    <w:rsid w:val="00760F74"/>
    <w:rsid w:val="007645B6"/>
    <w:rsid w:val="00766DE3"/>
    <w:rsid w:val="00770B76"/>
    <w:rsid w:val="00776C29"/>
    <w:rsid w:val="00784191"/>
    <w:rsid w:val="00793EA6"/>
    <w:rsid w:val="007B6417"/>
    <w:rsid w:val="007B7874"/>
    <w:rsid w:val="007C4843"/>
    <w:rsid w:val="007D2849"/>
    <w:rsid w:val="007F0D32"/>
    <w:rsid w:val="007F4693"/>
    <w:rsid w:val="008000B7"/>
    <w:rsid w:val="00804B1D"/>
    <w:rsid w:val="008070CE"/>
    <w:rsid w:val="00810981"/>
    <w:rsid w:val="00810C48"/>
    <w:rsid w:val="00813745"/>
    <w:rsid w:val="00830836"/>
    <w:rsid w:val="00844767"/>
    <w:rsid w:val="00852795"/>
    <w:rsid w:val="0088684A"/>
    <w:rsid w:val="00886ADC"/>
    <w:rsid w:val="008A3B20"/>
    <w:rsid w:val="008A5422"/>
    <w:rsid w:val="008B70FB"/>
    <w:rsid w:val="008C3BB9"/>
    <w:rsid w:val="008C527A"/>
    <w:rsid w:val="00900325"/>
    <w:rsid w:val="00901D8F"/>
    <w:rsid w:val="009154D5"/>
    <w:rsid w:val="00915B89"/>
    <w:rsid w:val="00924F4D"/>
    <w:rsid w:val="0094126D"/>
    <w:rsid w:val="00942018"/>
    <w:rsid w:val="009431CE"/>
    <w:rsid w:val="0094462E"/>
    <w:rsid w:val="009530F0"/>
    <w:rsid w:val="00953DE1"/>
    <w:rsid w:val="00956540"/>
    <w:rsid w:val="00983C21"/>
    <w:rsid w:val="009866D7"/>
    <w:rsid w:val="009A3517"/>
    <w:rsid w:val="009A3F5C"/>
    <w:rsid w:val="009B56E2"/>
    <w:rsid w:val="009D0EAE"/>
    <w:rsid w:val="009E4DCF"/>
    <w:rsid w:val="009F1264"/>
    <w:rsid w:val="00A01F80"/>
    <w:rsid w:val="00A107CA"/>
    <w:rsid w:val="00A13347"/>
    <w:rsid w:val="00A15336"/>
    <w:rsid w:val="00A22DFC"/>
    <w:rsid w:val="00A27F5A"/>
    <w:rsid w:val="00A41626"/>
    <w:rsid w:val="00A42DF5"/>
    <w:rsid w:val="00A4581F"/>
    <w:rsid w:val="00A4606D"/>
    <w:rsid w:val="00A630ED"/>
    <w:rsid w:val="00A6669D"/>
    <w:rsid w:val="00A8621A"/>
    <w:rsid w:val="00A9315F"/>
    <w:rsid w:val="00AA2C64"/>
    <w:rsid w:val="00AA574F"/>
    <w:rsid w:val="00AB7F11"/>
    <w:rsid w:val="00AC61E4"/>
    <w:rsid w:val="00B20FAB"/>
    <w:rsid w:val="00B27883"/>
    <w:rsid w:val="00B410BF"/>
    <w:rsid w:val="00B42995"/>
    <w:rsid w:val="00B6301E"/>
    <w:rsid w:val="00B634CD"/>
    <w:rsid w:val="00B74146"/>
    <w:rsid w:val="00B77272"/>
    <w:rsid w:val="00B8255A"/>
    <w:rsid w:val="00B837F8"/>
    <w:rsid w:val="00B96255"/>
    <w:rsid w:val="00BA4855"/>
    <w:rsid w:val="00BA700A"/>
    <w:rsid w:val="00BB0E64"/>
    <w:rsid w:val="00BB1463"/>
    <w:rsid w:val="00BC0147"/>
    <w:rsid w:val="00BE2399"/>
    <w:rsid w:val="00BE351F"/>
    <w:rsid w:val="00BE46D9"/>
    <w:rsid w:val="00BF02B2"/>
    <w:rsid w:val="00BF3428"/>
    <w:rsid w:val="00BF754B"/>
    <w:rsid w:val="00BF77F9"/>
    <w:rsid w:val="00C0333C"/>
    <w:rsid w:val="00C12A4A"/>
    <w:rsid w:val="00C16C02"/>
    <w:rsid w:val="00C2375D"/>
    <w:rsid w:val="00C36161"/>
    <w:rsid w:val="00C44514"/>
    <w:rsid w:val="00C652B5"/>
    <w:rsid w:val="00C83378"/>
    <w:rsid w:val="00C9712A"/>
    <w:rsid w:val="00CA2029"/>
    <w:rsid w:val="00CC42DC"/>
    <w:rsid w:val="00CC7ABB"/>
    <w:rsid w:val="00D0252C"/>
    <w:rsid w:val="00D35A73"/>
    <w:rsid w:val="00D41970"/>
    <w:rsid w:val="00D469D1"/>
    <w:rsid w:val="00D50285"/>
    <w:rsid w:val="00D7416C"/>
    <w:rsid w:val="00D74F4A"/>
    <w:rsid w:val="00D7764D"/>
    <w:rsid w:val="00D808E6"/>
    <w:rsid w:val="00D81CD2"/>
    <w:rsid w:val="00D87183"/>
    <w:rsid w:val="00D90785"/>
    <w:rsid w:val="00DA0C4D"/>
    <w:rsid w:val="00DA61CB"/>
    <w:rsid w:val="00DE3DF4"/>
    <w:rsid w:val="00DE5D32"/>
    <w:rsid w:val="00DF0F54"/>
    <w:rsid w:val="00E11518"/>
    <w:rsid w:val="00E1367E"/>
    <w:rsid w:val="00E14E59"/>
    <w:rsid w:val="00E16727"/>
    <w:rsid w:val="00E22C46"/>
    <w:rsid w:val="00E26F43"/>
    <w:rsid w:val="00E27C05"/>
    <w:rsid w:val="00E31119"/>
    <w:rsid w:val="00E43ECC"/>
    <w:rsid w:val="00E52C39"/>
    <w:rsid w:val="00E608B4"/>
    <w:rsid w:val="00E6272B"/>
    <w:rsid w:val="00E81C50"/>
    <w:rsid w:val="00E81FBD"/>
    <w:rsid w:val="00E96513"/>
    <w:rsid w:val="00EA1B20"/>
    <w:rsid w:val="00EA73FC"/>
    <w:rsid w:val="00EB4D83"/>
    <w:rsid w:val="00EB517B"/>
    <w:rsid w:val="00EC0B6B"/>
    <w:rsid w:val="00EE2F5A"/>
    <w:rsid w:val="00EF2C11"/>
    <w:rsid w:val="00EF3D56"/>
    <w:rsid w:val="00EF3EA9"/>
    <w:rsid w:val="00F12CA2"/>
    <w:rsid w:val="00F21DB1"/>
    <w:rsid w:val="00F32A81"/>
    <w:rsid w:val="00F33D43"/>
    <w:rsid w:val="00F34D95"/>
    <w:rsid w:val="00F374DF"/>
    <w:rsid w:val="00F52B66"/>
    <w:rsid w:val="00F7426B"/>
    <w:rsid w:val="00F82200"/>
    <w:rsid w:val="00F93DF6"/>
    <w:rsid w:val="00FA6FBF"/>
    <w:rsid w:val="00FB7821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D956E"/>
  <w15:docId w15:val="{4918BD4F-B8B1-4A59-B2C0-A125B66BE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4564"/>
    <w:pPr>
      <w:spacing w:after="0" w:line="240" w:lineRule="auto"/>
    </w:pPr>
    <w:rPr>
      <w:lang w:val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F74"/>
    <w:rPr>
      <w:rFonts w:ascii="Tahoma" w:hAnsi="Tahoma" w:cs="Tahoma"/>
      <w:sz w:val="16"/>
      <w:szCs w:val="16"/>
      <w:lang w:val="sk-SK"/>
    </w:rPr>
  </w:style>
  <w:style w:type="table" w:styleId="TableGrid">
    <w:name w:val="Table Grid"/>
    <w:basedOn w:val="TableNormal"/>
    <w:uiPriority w:val="59"/>
    <w:unhideWhenUsed/>
    <w:rsid w:val="009A3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Danone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PETERYOVA Martina</dc:creator>
  <cp:lastModifiedBy>PETERYOVA Martina</cp:lastModifiedBy>
  <cp:revision>210</cp:revision>
  <dcterms:created xsi:type="dcterms:W3CDTF">2014-10-29T12:37:00Z</dcterms:created>
  <dcterms:modified xsi:type="dcterms:W3CDTF">2018-03-06T18:29:00Z</dcterms:modified>
</cp:coreProperties>
</file>